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113"/>
        <w:gridCol w:w="916"/>
        <w:gridCol w:w="1350"/>
        <w:gridCol w:w="678"/>
        <w:gridCol w:w="21"/>
        <w:gridCol w:w="535"/>
        <w:gridCol w:w="1472"/>
        <w:gridCol w:w="2028"/>
      </w:tblGrid>
      <w:tr w:rsidR="005D74FE" w:rsidRPr="002255DF" w14:paraId="67F40335" w14:textId="77777777" w:rsidTr="004D0B2B">
        <w:trPr>
          <w:cantSplit/>
          <w:trHeight w:val="10"/>
          <w:tblHeader/>
          <w:jc w:val="center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35ADA" w14:textId="5240A98C" w:rsidR="005D74FE" w:rsidRPr="002255DF" w:rsidRDefault="00137F68" w:rsidP="008D6289">
            <w:pPr>
              <w:jc w:val="center"/>
              <w:rPr>
                <w:rFonts w:ascii="Arial" w:hAnsi="Arial" w:cs="Arial"/>
              </w:rPr>
            </w:pPr>
            <w:r>
              <w:pict w14:anchorId="74D6E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42pt" o:allowoverlap="f">
                  <v:imagedata r:id="rId7" o:title="2010年LOGO"/>
                </v:shape>
              </w:pict>
            </w:r>
          </w:p>
        </w:tc>
        <w:tc>
          <w:tcPr>
            <w:tcW w:w="194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75AAD" w14:textId="77777777" w:rsidR="006A14F1" w:rsidRPr="002255DF" w:rsidRDefault="006A14F1" w:rsidP="006A14F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135E50AE" w14:textId="77777777" w:rsidR="006A14F1" w:rsidRDefault="006A14F1" w:rsidP="006A14F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2449CEAC" w14:textId="2BDEE7F1" w:rsidR="006A14F1" w:rsidRPr="00816F05" w:rsidRDefault="006A14F1" w:rsidP="006A14F1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816F05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Устройство РПН</w:t>
            </w:r>
          </w:p>
          <w:p w14:paraId="22CE272B" w14:textId="3E8A5D73" w:rsidR="005D74FE" w:rsidRPr="00CA55F2" w:rsidRDefault="006A14F1" w:rsidP="006A14F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16F05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Бланк заказа</w:t>
            </w:r>
          </w:p>
        </w:tc>
        <w:tc>
          <w:tcPr>
            <w:tcW w:w="19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14EAC" w14:textId="77777777" w:rsidR="005D74FE" w:rsidRPr="002255DF" w:rsidRDefault="005D74FE" w:rsidP="008D628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6A14F1" w:rsidRPr="002255DF" w14:paraId="0F78603D" w14:textId="77777777" w:rsidTr="008D6289">
        <w:trPr>
          <w:cantSplit/>
          <w:trHeight w:val="1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72C0995" w14:textId="13A1C4D6" w:rsidR="006A14F1" w:rsidRPr="002255DF" w:rsidRDefault="006A14F1" w:rsidP="006A14F1">
            <w:pPr>
              <w:jc w:val="center"/>
              <w:rPr>
                <w:rFonts w:ascii="Arial" w:hAnsi="Arial" w:cs="Arial"/>
                <w:b/>
                <w:szCs w:val="21"/>
              </w:rPr>
            </w:pPr>
            <w:bookmarkStart w:id="0" w:name="_Hlk99750427"/>
            <w:bookmarkStart w:id="1" w:name="_Hlk99750330"/>
            <w:r>
              <w:rPr>
                <w:rFonts w:ascii="Arial" w:hAnsi="Arial" w:cs="Arial"/>
                <w:b/>
                <w:sz w:val="20"/>
                <w:szCs w:val="20"/>
              </w:rPr>
              <w:t xml:space="preserve">TRANSFORMER DESIGNER / </w:t>
            </w:r>
            <w:r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bookmarkEnd w:id="0"/>
      <w:tr w:rsidR="006A14F1" w:rsidRPr="0018635F" w14:paraId="4372178E" w14:textId="77777777" w:rsidTr="00B13F6C">
        <w:trPr>
          <w:cantSplit/>
          <w:trHeight w:val="10"/>
          <w:jc w:val="center"/>
        </w:trPr>
        <w:tc>
          <w:tcPr>
            <w:tcW w:w="16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AB6F9AB" w14:textId="77777777" w:rsidR="000B53E2" w:rsidRPr="000B53E2" w:rsidRDefault="000B53E2" w:rsidP="000B53E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53E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6A9121E" w14:textId="43743F30" w:rsidR="006A14F1" w:rsidRPr="000B53E2" w:rsidRDefault="000B53E2" w:rsidP="000B53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53E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3E69C7" w14:textId="77777777" w:rsidR="000B53E2" w:rsidRPr="000B53E2" w:rsidRDefault="000B53E2" w:rsidP="000B53E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53E2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7F28F311" w14:textId="7BB11523" w:rsidR="006A14F1" w:rsidRPr="000B53E2" w:rsidRDefault="000B53E2" w:rsidP="000B53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53E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4A391B" w14:textId="77777777" w:rsidR="000B53E2" w:rsidRPr="000B53E2" w:rsidRDefault="000B53E2" w:rsidP="000B53E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53E2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7402903" w14:textId="291ED1F4" w:rsidR="006A14F1" w:rsidRPr="000B53E2" w:rsidRDefault="000B53E2" w:rsidP="000B53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53E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8B18ED" w:rsidRPr="002255DF" w14:paraId="59D9A0EB" w14:textId="77777777" w:rsidTr="008D6289">
        <w:trPr>
          <w:cantSplit/>
          <w:trHeight w:val="10"/>
          <w:jc w:val="center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73AE7C0" w14:textId="1B7A0C3F" w:rsidR="008B18ED" w:rsidRPr="00731535" w:rsidRDefault="006A14F1" w:rsidP="008D6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2" w:name="_Hlk99750434"/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DATA / </w:t>
            </w: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6A14F1" w:rsidRPr="002255DF" w14:paraId="30FD44FA" w14:textId="77777777" w:rsidTr="009D52C5">
        <w:trPr>
          <w:cantSplit/>
          <w:trHeight w:val="10"/>
          <w:jc w:val="center"/>
        </w:trPr>
        <w:tc>
          <w:tcPr>
            <w:tcW w:w="2745" w:type="pct"/>
            <w:gridSpan w:val="4"/>
            <w:shd w:val="clear" w:color="auto" w:fill="auto"/>
            <w:vAlign w:val="center"/>
          </w:tcPr>
          <w:p w14:paraId="579A3581" w14:textId="77777777" w:rsidR="006A14F1" w:rsidRPr="008F50D2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3" w:name="_Hlk99750405"/>
            <w:bookmarkEnd w:id="2"/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0CFF2DFE" w14:textId="52038056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55" w:type="pct"/>
            <w:gridSpan w:val="5"/>
            <w:shd w:val="clear" w:color="auto" w:fill="auto"/>
            <w:vAlign w:val="center"/>
          </w:tcPr>
          <w:p w14:paraId="405AF8EE" w14:textId="77777777" w:rsidR="006A14F1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14:paraId="34941BDA" w14:textId="7D0C9734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6A14F1" w:rsidRPr="002255DF" w14:paraId="4D46EF05" w14:textId="77777777" w:rsidTr="009D52C5">
        <w:trPr>
          <w:cantSplit/>
          <w:trHeight w:val="10"/>
          <w:jc w:val="center"/>
        </w:trPr>
        <w:tc>
          <w:tcPr>
            <w:tcW w:w="2745" w:type="pct"/>
            <w:gridSpan w:val="4"/>
            <w:shd w:val="clear" w:color="auto" w:fill="auto"/>
            <w:vAlign w:val="center"/>
          </w:tcPr>
          <w:p w14:paraId="27DEFDEB" w14:textId="77777777" w:rsidR="006A14F1" w:rsidRPr="008F50D2" w:rsidRDefault="006A14F1" w:rsidP="006A14F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14:paraId="7F4BE8EF" w14:textId="30BFE30F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55" w:type="pct"/>
            <w:gridSpan w:val="5"/>
            <w:shd w:val="clear" w:color="auto" w:fill="auto"/>
            <w:vAlign w:val="center"/>
          </w:tcPr>
          <w:p w14:paraId="79960F0E" w14:textId="77777777" w:rsidR="006A14F1" w:rsidRPr="00184C6F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No./date</w:t>
            </w:r>
          </w:p>
          <w:p w14:paraId="1E3408EB" w14:textId="0CCC8001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14F1" w:rsidRPr="002255DF" w14:paraId="7A39AE13" w14:textId="77777777" w:rsidTr="009D52C5">
        <w:trPr>
          <w:cantSplit/>
          <w:trHeight w:val="10"/>
          <w:jc w:val="center"/>
        </w:trPr>
        <w:tc>
          <w:tcPr>
            <w:tcW w:w="2745" w:type="pct"/>
            <w:gridSpan w:val="4"/>
            <w:shd w:val="clear" w:color="auto" w:fill="auto"/>
            <w:vAlign w:val="center"/>
          </w:tcPr>
          <w:p w14:paraId="5E1E5EC7" w14:textId="77777777" w:rsidR="006A14F1" w:rsidRPr="008F50D2" w:rsidRDefault="006A14F1" w:rsidP="006A14F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14:paraId="354C6FE1" w14:textId="4E26D1AF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55" w:type="pct"/>
            <w:gridSpan w:val="5"/>
            <w:shd w:val="clear" w:color="auto" w:fill="auto"/>
            <w:vAlign w:val="center"/>
          </w:tcPr>
          <w:p w14:paraId="372A283A" w14:textId="77777777" w:rsidR="006A14F1" w:rsidRPr="00710D86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14:paraId="506CD524" w14:textId="6756050C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6A14F1" w:rsidRPr="002255DF" w14:paraId="00480963" w14:textId="77777777" w:rsidTr="009D52C5">
        <w:trPr>
          <w:cantSplit/>
          <w:trHeight w:val="10"/>
          <w:jc w:val="center"/>
        </w:trPr>
        <w:tc>
          <w:tcPr>
            <w:tcW w:w="2745" w:type="pct"/>
            <w:gridSpan w:val="4"/>
            <w:shd w:val="clear" w:color="auto" w:fill="auto"/>
            <w:vAlign w:val="center"/>
          </w:tcPr>
          <w:p w14:paraId="7C53E50A" w14:textId="77777777" w:rsidR="006A14F1" w:rsidRPr="00861AA2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14:paraId="11D8139A" w14:textId="3986ACA4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55" w:type="pct"/>
            <w:gridSpan w:val="5"/>
            <w:shd w:val="clear" w:color="auto" w:fill="auto"/>
            <w:vAlign w:val="center"/>
          </w:tcPr>
          <w:p w14:paraId="6F6918E3" w14:textId="77777777" w:rsidR="006A14F1" w:rsidRPr="00710D86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14:paraId="2974C8CC" w14:textId="2DECBE78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bookmarkEnd w:id="1"/>
      <w:bookmarkEnd w:id="3"/>
      <w:tr w:rsidR="00EB40FC" w:rsidRPr="008B18ED" w14:paraId="29AB4B16" w14:textId="77777777" w:rsidTr="008B18ED">
        <w:trPr>
          <w:trHeight w:val="10"/>
          <w:jc w:val="center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69CD52F" w14:textId="00CE7F09" w:rsidR="00EB40FC" w:rsidRPr="008B18ED" w:rsidRDefault="006A14F1" w:rsidP="00D01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RANGE / </w:t>
            </w:r>
            <w:r w:rsidRPr="00E35D3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НОМЕНКЛАТУРА УСТРОЙСТВ РПН</w:t>
            </w:r>
          </w:p>
        </w:tc>
      </w:tr>
      <w:tr w:rsidR="00EB40FC" w:rsidRPr="008B18ED" w14:paraId="76A4A539" w14:textId="77777777" w:rsidTr="008B18ED">
        <w:trPr>
          <w:trHeight w:val="1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B6C5925" w14:textId="134A10EB" w:rsidR="00EB40FC" w:rsidRPr="008B18ED" w:rsidRDefault="00197505" w:rsidP="00197505">
            <w:pPr>
              <w:rPr>
                <w:rFonts w:ascii="Arial" w:hAnsi="Arial" w:cs="Arial"/>
                <w:sz w:val="20"/>
                <w:szCs w:val="20"/>
              </w:rPr>
            </w:pP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844BB" w:rsidRPr="008B18ED">
              <w:rPr>
                <w:rFonts w:ascii="Arial" w:hAnsi="Arial" w:cs="Arial" w:hint="eastAsia"/>
                <w:sz w:val="20"/>
                <w:szCs w:val="20"/>
              </w:rPr>
              <w:t>HWVI</w:t>
            </w:r>
            <w:r w:rsidRPr="008B18ED">
              <w:rPr>
                <w:rFonts w:ascii="Arial" w:hAnsi="Arial" w:cs="Arial" w:hint="eastAsia"/>
                <w:sz w:val="20"/>
                <w:szCs w:val="20"/>
              </w:rPr>
              <w:t>II</w:t>
            </w:r>
            <w:r w:rsidR="008B18ED"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8B18ED"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8B18ED"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844BB" w:rsidRPr="008B18ED">
              <w:rPr>
                <w:rFonts w:ascii="Arial" w:hAnsi="Arial" w:cs="Arial" w:hint="eastAsia"/>
                <w:sz w:val="20"/>
                <w:szCs w:val="20"/>
              </w:rPr>
              <w:t>HWV</w:t>
            </w:r>
            <w:r w:rsidRPr="008B18ED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8B18ED"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8B18ED"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8B18ED"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6A14F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4F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6A14F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6A14F1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6A14F1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14F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="006A14F1" w:rsidRPr="009B67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14F1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14F1" w:rsidRPr="009B67C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6A14F1" w:rsidRPr="009B67C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6A14F1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510BE9" w:rsidRPr="002255DF" w14:paraId="48F5C5A1" w14:textId="77777777" w:rsidTr="00510BE9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365901F2" w14:textId="77777777" w:rsidR="006A14F1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Motor Drive Unit</w:t>
            </w:r>
          </w:p>
          <w:p w14:paraId="401129F5" w14:textId="0FAC634E" w:rsidR="00510BE9" w:rsidRPr="006A14F1" w:rsidRDefault="006A14F1" w:rsidP="006A14F1">
            <w:pPr>
              <w:rPr>
                <w:rFonts w:ascii="Arial" w:hAnsi="Arial" w:cs="Arial"/>
                <w:sz w:val="20"/>
                <w:szCs w:val="20"/>
              </w:rPr>
            </w:pPr>
            <w:r w:rsidRPr="00E35D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Моторный привод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684F6580" w14:textId="539C3302" w:rsidR="00510BE9" w:rsidRPr="00731535" w:rsidRDefault="00510BE9" w:rsidP="00510BE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</w:rPr>
              <w:t>CMA7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</w:rPr>
              <w:t>SHM-D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</w:rPr>
              <w:t>SHM-DL</w:t>
            </w:r>
          </w:p>
        </w:tc>
      </w:tr>
      <w:tr w:rsidR="00510BE9" w:rsidRPr="006A14F1" w14:paraId="11C6FF8E" w14:textId="77777777" w:rsidTr="007322CC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59844514" w14:textId="77777777" w:rsidR="006A14F1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Controller</w:t>
            </w:r>
          </w:p>
          <w:p w14:paraId="479A64F1" w14:textId="425AF9C4" w:rsidR="00510BE9" w:rsidRPr="00731535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E35D3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Блок управления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091F5330" w14:textId="5F4A8558" w:rsidR="00510BE9" w:rsidRPr="00320D2E" w:rsidRDefault="00510BE9" w:rsidP="00510BE9">
            <w:pPr>
              <w:rPr>
                <w:rFonts w:ascii="Arial" w:hAnsi="Arial" w:cs="Arial"/>
                <w:bCs/>
                <w:noProof/>
                <w:sz w:val="20"/>
                <w:szCs w:val="20"/>
                <w:lang w:val="pl-PL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HMC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731535">
                <w:rPr>
                  <w:rFonts w:ascii="Arial" w:hAnsi="Arial" w:cs="Arial"/>
                  <w:noProof/>
                  <w:sz w:val="20"/>
                  <w:szCs w:val="20"/>
                  <w:lang w:val="pl-PL"/>
                </w:rPr>
                <w:t>-3C</w:t>
              </w:r>
            </w:smartTag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SHM-K</w:t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fr-F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ET-SZ6</w:t>
            </w:r>
          </w:p>
        </w:tc>
      </w:tr>
      <w:tr w:rsidR="00510BE9" w:rsidRPr="002255DF" w14:paraId="40F52EAC" w14:textId="77777777" w:rsidTr="008D6289">
        <w:trPr>
          <w:cantSplit/>
          <w:trHeight w:val="10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7B2120D3" w14:textId="3E6585E2" w:rsidR="00510BE9" w:rsidRPr="00731535" w:rsidRDefault="00510BE9" w:rsidP="00510B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4" w:name="_Hlk99750452"/>
            <w:r w:rsidRPr="004D0B2B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r w:rsidR="006A14F1" w:rsidRPr="00C41F31">
              <w:rPr>
                <w:rFonts w:ascii="Arial" w:hAnsi="Arial" w:cs="Arial"/>
                <w:b/>
                <w:sz w:val="20"/>
                <w:szCs w:val="20"/>
              </w:rPr>
              <w:t>TRANSFORMER DATA</w:t>
            </w:r>
            <w:r w:rsidR="006A14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4F1" w:rsidRPr="00C41F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A14F1">
              <w:rPr>
                <w:rFonts w:cs="Arial"/>
                <w:sz w:val="20"/>
                <w:szCs w:val="20"/>
              </w:rPr>
              <w:t xml:space="preserve"> </w:t>
            </w:r>
            <w:r w:rsidR="006A14F1" w:rsidRPr="00C41F3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ТРАНСФОРМАТОРА</w:t>
            </w:r>
          </w:p>
        </w:tc>
      </w:tr>
      <w:bookmarkEnd w:id="4"/>
      <w:tr w:rsidR="006A14F1" w:rsidRPr="006A14F1" w14:paraId="6D07F88F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38FF371B" w14:textId="77777777" w:rsidR="006A14F1" w:rsidRPr="00C41F31" w:rsidRDefault="006A14F1" w:rsidP="006A14F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  <w:p w14:paraId="3D3B25BD" w14:textId="31F1CC6B" w:rsidR="006A14F1" w:rsidRPr="00731535" w:rsidRDefault="006A14F1" w:rsidP="006A14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1F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Применение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2B2ECEBB" w14:textId="5D6293B0" w:rsidR="006A14F1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r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Сетевой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Capacity</w:t>
            </w:r>
            <w:r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regulation</w:t>
            </w:r>
            <w:r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Регулировочный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3DBDB819" w14:textId="640808CC" w:rsidR="006A14F1" w:rsidRPr="00AD0164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Furnace</w:t>
            </w:r>
            <w:r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Печной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Rectifier</w:t>
            </w:r>
            <w:r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Преобразовательный</w:t>
            </w:r>
          </w:p>
          <w:p w14:paraId="21239496" w14:textId="6F492471" w:rsidR="006A14F1" w:rsidRPr="006A14F1" w:rsidRDefault="006A14F1" w:rsidP="006A14F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Generator</w: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Генераторный</w:t>
            </w:r>
            <w:r w:rsidRPr="006A1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4F1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6A1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4F1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6A14F1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6A14F1" w:rsidRPr="006A14F1" w14:paraId="1601E2C9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1713AC6C" w14:textId="77777777" w:rsidR="006A14F1" w:rsidRPr="00B520C1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transformer</w:t>
            </w:r>
          </w:p>
          <w:p w14:paraId="5B0337AC" w14:textId="68CA581D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7E731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Тип трансформатора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543AE165" w14:textId="77777777" w:rsidR="006A14F1" w:rsidRPr="00B66884" w:rsidRDefault="006A14F1" w:rsidP="006A14F1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B66884">
              <w:rPr>
                <w:rFonts w:ascii="Arial" w:hAnsi="Arial" w:cs="Arial"/>
                <w:color w:val="000000"/>
                <w:sz w:val="20"/>
                <w:szCs w:val="20"/>
              </w:rPr>
              <w:t>Separated winding transformer</w: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 раздельными обмотками</w:t>
            </w:r>
          </w:p>
          <w:p w14:paraId="71E5B34F" w14:textId="77777777" w:rsidR="006A14F1" w:rsidRPr="00B66884" w:rsidRDefault="006A14F1" w:rsidP="006A14F1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r w:rsidRPr="00B66884">
              <w:rPr>
                <w:rFonts w:ascii="Arial" w:hAnsi="Arial" w:cs="Arial"/>
                <w:color w:val="000000"/>
                <w:sz w:val="20"/>
                <w:szCs w:val="20"/>
              </w:rPr>
              <w:t>Auto-transformer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Автотрансформатор</w:t>
            </w:r>
          </w:p>
          <w:p w14:paraId="257BB600" w14:textId="141CD2D1" w:rsidR="006A14F1" w:rsidRPr="006A14F1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Pr="00B66884">
              <w:rPr>
                <w:rFonts w:ascii="Arial" w:hAnsi="Arial" w:cs="Arial"/>
                <w:color w:val="000000"/>
                <w:sz w:val="20"/>
                <w:szCs w:val="20"/>
              </w:rPr>
              <w:t>Booster transformer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Вольтодобавочный</w:t>
            </w:r>
          </w:p>
        </w:tc>
      </w:tr>
      <w:tr w:rsidR="006A14F1" w:rsidRPr="00510BE9" w14:paraId="039EDC35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04426EE6" w14:textId="77777777" w:rsidR="006A14F1" w:rsidRPr="009B67C3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Phases</w:t>
            </w:r>
          </w:p>
          <w:p w14:paraId="5839BBA7" w14:textId="03A52588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9B67C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фаз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39E0E430" w14:textId="41573598" w:rsidR="006A14F1" w:rsidRPr="00320D2E" w:rsidRDefault="006A14F1" w:rsidP="006A14F1">
            <w:pPr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Pr="007315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-Phases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3 фазы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Pr="00B67563">
              <w:rPr>
                <w:rFonts w:ascii="Arial" w:hAnsi="Arial" w:cs="Arial"/>
                <w:sz w:val="20"/>
                <w:szCs w:val="20"/>
              </w:rPr>
              <w:t>1-Phase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фаза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6A14F1" w:rsidRPr="00510BE9" w14:paraId="70362F5B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6A46515C" w14:textId="77777777" w:rsidR="006A14F1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352FC131" w14:textId="26AC180E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Частота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0413371E" w14:textId="7886CD1B" w:rsidR="006A14F1" w:rsidRPr="00320D2E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Pr="00731535">
              <w:rPr>
                <w:rFonts w:ascii="Arial" w:hAnsi="Arial" w:cs="Arial"/>
                <w:sz w:val="20"/>
                <w:szCs w:val="20"/>
              </w:rPr>
              <w:t>50Hz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Pr="00731535">
              <w:rPr>
                <w:rFonts w:ascii="Arial" w:hAnsi="Arial" w:cs="Arial"/>
                <w:sz w:val="20"/>
                <w:szCs w:val="20"/>
              </w:rPr>
              <w:t>60Hz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Hz</w:t>
            </w:r>
          </w:p>
        </w:tc>
      </w:tr>
      <w:tr w:rsidR="00510BE9" w:rsidRPr="00510BE9" w14:paraId="711B849E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6E5D19E0" w14:textId="77777777" w:rsidR="006A14F1" w:rsidRPr="00B67563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</w:t>
            </w:r>
            <w:r w:rsidRPr="00B6756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14:paraId="0455A876" w14:textId="04B694AC" w:rsidR="00510BE9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Температура окр. среды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652C573C" w14:textId="1D05BC5F" w:rsidR="00510BE9" w:rsidRPr="00320D2E" w:rsidRDefault="00510BE9" w:rsidP="00510BE9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A14F1">
              <w:rPr>
                <w:rFonts w:ascii="Arial" w:hAnsi="Arial" w:cs="Arial"/>
                <w:noProof/>
                <w:sz w:val="20"/>
                <w:szCs w:val="20"/>
              </w:rPr>
              <w:t>-25~+40°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6A14F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6A14F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A14F1">
              <w:rPr>
                <w:rFonts w:ascii="Arial" w:hAnsi="Arial" w:cs="Arial"/>
                <w:noProof/>
                <w:sz w:val="20"/>
                <w:szCs w:val="20"/>
              </w:rPr>
              <w:t>-40~+40°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6A14F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6A14F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6A14F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4F1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6A14F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6A14F1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6A14F1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6A14F1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6A14F1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6A14F1"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4F1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14F1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6A14F1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6A14F1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6A14F1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="006A14F1" w:rsidRPr="00B6756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6A14F1" w:rsidRPr="00B67563">
              <w:rPr>
                <w:rFonts w:ascii="Arial" w:hAnsi="Arial" w:cs="Arial"/>
                <w:noProof/>
                <w:sz w:val="20"/>
                <w:szCs w:val="20"/>
              </w:rPr>
              <w:t>°</w:t>
            </w:r>
            <w:r w:rsidR="006A14F1"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</w:tr>
      <w:tr w:rsidR="006A14F1" w:rsidRPr="006A14F1" w14:paraId="4BFF3C1E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3BC6BCF3" w14:textId="77777777" w:rsidR="006A14F1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capacity</w:t>
            </w:r>
          </w:p>
          <w:p w14:paraId="0E8595A9" w14:textId="524B7FC8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мощность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70FAAE43" w14:textId="77777777" w:rsidR="006A14F1" w:rsidRPr="00120D40" w:rsidRDefault="006A14F1" w:rsidP="006A14F1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)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MVA, constant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постоянная</w:t>
            </w:r>
          </w:p>
          <w:p w14:paraId="35CB1C08" w14:textId="5BFC2FFB" w:rsidR="006A14F1" w:rsidRPr="006A14F1" w:rsidRDefault="006A14F1" w:rsidP="006A14F1">
            <w:pPr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9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MVA , decreasing from position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снижающаяся с положения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6A14F1" w:rsidRPr="00137F68" w14:paraId="3EF57225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6E3AF33D" w14:textId="77777777" w:rsidR="006A14F1" w:rsidRPr="003822BD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Overload</w:t>
            </w:r>
          </w:p>
          <w:p w14:paraId="33310002" w14:textId="66927088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3822B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Перегрузка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1C6C0C5A" w14:textId="77777777" w:rsidR="006A14F1" w:rsidRPr="00B5482D" w:rsidRDefault="006A14F1" w:rsidP="006A14F1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Acc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60354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В соотв. с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IEC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60354</w:t>
            </w:r>
          </w:p>
          <w:p w14:paraId="79DA18C7" w14:textId="78229A68" w:rsidR="006A14F1" w:rsidRPr="00320D2E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6"/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＞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60354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 течение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часов</w:t>
            </w:r>
          </w:p>
        </w:tc>
      </w:tr>
      <w:tr w:rsidR="006A14F1" w:rsidRPr="00510BE9" w14:paraId="14957B2B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627D3302" w14:textId="77777777" w:rsidR="006A14F1" w:rsidRPr="00D761D7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voltage</w:t>
            </w:r>
          </w:p>
          <w:p w14:paraId="5DFCDE05" w14:textId="781AB248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напряжение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48DE55FC" w14:textId="4C6DEFE8" w:rsidR="006A14F1" w:rsidRPr="00320D2E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kV</w:t>
            </w:r>
          </w:p>
        </w:tc>
      </w:tr>
      <w:tr w:rsidR="006A14F1" w:rsidRPr="00510BE9" w14:paraId="7CDC697D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4A35B71D" w14:textId="77777777" w:rsidR="006A14F1" w:rsidRPr="00D761D7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Regulating range</w:t>
            </w:r>
          </w:p>
          <w:p w14:paraId="4C5E4EEF" w14:textId="09BEBA7E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Диапазон регулирования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590701C9" w14:textId="5F4CF01D" w:rsidR="006A14F1" w:rsidRPr="00320D2E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±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+</w:t>
            </w:r>
            <w:r w:rsidRPr="0073153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 </w:t>
            </w:r>
            <w:r w:rsidRPr="00731535">
              <w:rPr>
                <w:rFonts w:ascii="Arial" w:hAnsi="Arial" w:cs="Arial"/>
                <w:sz w:val="20"/>
                <w:szCs w:val="20"/>
              </w:rPr>
              <w:t>－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A14F1" w:rsidRPr="00137F68" w14:paraId="0882A299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2B2A5963" w14:textId="77777777" w:rsidR="006A14F1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steps</w:t>
            </w:r>
          </w:p>
          <w:p w14:paraId="72EFD5DD" w14:textId="12B40029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ступеней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75EC6243" w14:textId="535CC365" w:rsidR="006A14F1" w:rsidRPr="006A14F1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6A14F1">
              <w:rPr>
                <w:rFonts w:ascii="Arial" w:hAnsi="Arial" w:cs="Arial"/>
                <w:sz w:val="20"/>
                <w:szCs w:val="20"/>
                <w:lang w:val="pl-PL"/>
              </w:rPr>
              <w:t>±</w:t>
            </w:r>
            <w:r w:rsidRPr="006A14F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l-PL"/>
              </w:rPr>
              <w:t xml:space="preserve"> </w: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4F1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pl-PL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6A14F1">
              <w:rPr>
                <w:rFonts w:ascii="Arial" w:hAnsi="Arial" w:cs="Arial"/>
                <w:sz w:val="20"/>
                <w:szCs w:val="20"/>
                <w:lang w:val="pl-PL"/>
              </w:rPr>
              <w:t xml:space="preserve"> steps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  <w:r w:rsidRPr="006A14F1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6A14F1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6A14F1">
              <w:rPr>
                <w:rFonts w:ascii="Arial" w:hAnsi="Arial" w:cs="Arial"/>
                <w:sz w:val="20"/>
                <w:szCs w:val="20"/>
                <w:lang w:val="pl-PL"/>
              </w:rPr>
              <w:tab/>
              <w:t xml:space="preserve">or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6A14F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l-PL"/>
              </w:rPr>
              <w:t xml:space="preserve">  </w:t>
            </w:r>
            <w:r w:rsidRPr="006A14F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+ </w: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4F1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pl-PL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6A14F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/</w:t>
            </w:r>
            <w:r w:rsidRPr="006A14F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－</w:t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14F1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pl-PL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A14F1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6A14F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steps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</w:p>
        </w:tc>
      </w:tr>
      <w:tr w:rsidR="006A14F1" w:rsidRPr="00137F68" w14:paraId="7CFBC3F0" w14:textId="77777777" w:rsidTr="00E144BC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0FB0DA63" w14:textId="77777777" w:rsidR="006A14F1" w:rsidRPr="0073318D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Flux</w:t>
            </w:r>
          </w:p>
          <w:p w14:paraId="59948913" w14:textId="0EB6B90C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Индукция (U/витки)</w:t>
            </w:r>
          </w:p>
        </w:tc>
        <w:tc>
          <w:tcPr>
            <w:tcW w:w="3864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E919" w14:textId="77777777" w:rsidR="006A14F1" w:rsidRPr="00184C6F" w:rsidRDefault="006A14F1" w:rsidP="006A14F1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318D">
              <w:rPr>
                <w:rFonts w:ascii="Arial" w:hAnsi="Arial" w:cs="Arial"/>
                <w:sz w:val="20"/>
                <w:szCs w:val="20"/>
              </w:rPr>
              <w:t>Constant flux voltage regultation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Постоянная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индукция</w:t>
            </w:r>
          </w:p>
          <w:p w14:paraId="42C82652" w14:textId="77777777" w:rsidR="006A14F1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318D">
              <w:rPr>
                <w:rFonts w:ascii="Arial" w:hAnsi="Arial" w:cs="Arial"/>
                <w:sz w:val="20"/>
                <w:szCs w:val="20"/>
              </w:rPr>
              <w:t>Variable flux voltage regulation (please attach drawing and transformer nameplate)</w:t>
            </w:r>
          </w:p>
          <w:p w14:paraId="1372E126" w14:textId="77777777" w:rsidR="006A14F1" w:rsidRPr="0073318D" w:rsidRDefault="006A14F1" w:rsidP="006A14F1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Переменная индукция (приложите схему и табличку трансформатора)</w:t>
            </w:r>
          </w:p>
          <w:p w14:paraId="39341B9D" w14:textId="77777777" w:rsidR="006A14F1" w:rsidRPr="00B243B9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B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243B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243B9">
              <w:rPr>
                <w:rFonts w:ascii="Arial" w:hAnsi="Arial" w:cs="Arial"/>
                <w:sz w:val="20"/>
                <w:szCs w:val="20"/>
              </w:rPr>
              <w:t>Combined voltage regulation (</w:t>
            </w:r>
            <w:r w:rsidRPr="0073318D">
              <w:rPr>
                <w:rFonts w:ascii="Arial" w:hAnsi="Arial" w:cs="Arial"/>
                <w:sz w:val="20"/>
                <w:szCs w:val="20"/>
              </w:rPr>
              <w:t>please</w:t>
            </w:r>
            <w:r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sz w:val="20"/>
                <w:szCs w:val="20"/>
              </w:rPr>
              <w:t>attach</w:t>
            </w:r>
            <w:r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sz w:val="20"/>
                <w:szCs w:val="20"/>
              </w:rPr>
              <w:t>drawing</w:t>
            </w:r>
            <w:r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sz w:val="20"/>
                <w:szCs w:val="20"/>
              </w:rPr>
              <w:t>and</w:t>
            </w:r>
            <w:r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sz w:val="20"/>
                <w:szCs w:val="20"/>
              </w:rPr>
              <w:t>transformer</w:t>
            </w:r>
            <w:r w:rsidRPr="00B2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sz w:val="20"/>
                <w:szCs w:val="20"/>
              </w:rPr>
              <w:t>nameplate</w:t>
            </w:r>
            <w:r w:rsidRPr="00B243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5B8B4C" w14:textId="1F142157" w:rsidR="006A14F1" w:rsidRPr="00320D2E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Комбинированная индукция (приложите схему и табличку трансформатора)</w:t>
            </w:r>
          </w:p>
        </w:tc>
      </w:tr>
      <w:tr w:rsidR="006A14F1" w:rsidRPr="00510BE9" w14:paraId="2F7AEC1D" w14:textId="77777777" w:rsidTr="00E144BC">
        <w:trPr>
          <w:cantSplit/>
          <w:trHeight w:val="730"/>
          <w:jc w:val="center"/>
        </w:trPr>
        <w:tc>
          <w:tcPr>
            <w:tcW w:w="113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8544E" w14:textId="77777777" w:rsidR="006A14F1" w:rsidRPr="00B5482D" w:rsidRDefault="006A14F1" w:rsidP="006A14F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  <w:r w:rsidRPr="00B548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tap windings</w:t>
            </w:r>
          </w:p>
          <w:p w14:paraId="2D76F97F" w14:textId="77777777" w:rsidR="006A14F1" w:rsidRPr="00B243B9" w:rsidRDefault="006A14F1" w:rsidP="006A14F1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Конфигурация регулировочных обмоток</w:t>
            </w:r>
          </w:p>
          <w:p w14:paraId="484E49B7" w14:textId="77777777" w:rsidR="006A14F1" w:rsidRPr="00B243B9" w:rsidRDefault="006A14F1" w:rsidP="006A14F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configuration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</w:t>
            </w:r>
            <w:r w:rsidRPr="00B243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attach drawing and transformer nameplate</w:t>
            </w:r>
          </w:p>
          <w:p w14:paraId="50930324" w14:textId="7E6EBD61" w:rsidR="006A14F1" w:rsidRPr="00510BE9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Примечание: При специальном исполнение приложите схему и табличку трансформатора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478D40" w14:textId="77777777" w:rsidR="006A14F1" w:rsidRPr="00731535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777B2BAD">
                <v:shape id="_x0000_i1026" type="#_x0000_t75" style="width:27.75pt;height:23.25pt" o:allowoverlap="f">
                  <v:imagedata r:id="rId8" o:title="2" croptop="27346f" cropbottom="27940f" cropleft="13892f" cropright="45231f"/>
                </v:shape>
              </w:pict>
            </w:r>
          </w:p>
          <w:p w14:paraId="1302A9F1" w14:textId="77777777" w:rsidR="006A14F1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(Star connection)</w:t>
            </w:r>
          </w:p>
          <w:p w14:paraId="683E4649" w14:textId="77777777" w:rsidR="006A14F1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(Звезда)</w:t>
            </w:r>
          </w:p>
          <w:p w14:paraId="381B4027" w14:textId="77777777" w:rsidR="006A14F1" w:rsidRPr="00B243B9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</w:p>
          <w:p w14:paraId="374C7DC5" w14:textId="77777777" w:rsidR="006A14F1" w:rsidRPr="00320D2E" w:rsidRDefault="006A14F1" w:rsidP="006A14F1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1CA7C" w14:textId="77777777" w:rsidR="006A14F1" w:rsidRPr="00731535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210EBDBD">
                <v:shape id="_x0000_i1027" type="#_x0000_t75" style="width:27.75pt;height:24pt" o:allowoverlap="f">
                  <v:imagedata r:id="rId9" o:title="8" croptop="14614f" cropbottom="40176f" cropleft="21000f" cropright="37800f"/>
                </v:shape>
              </w:pict>
            </w:r>
          </w:p>
          <w:p w14:paraId="6D11D42E" w14:textId="77777777" w:rsidR="006A14F1" w:rsidRPr="00B243B9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Star connection at middle of winding)</w:t>
            </w:r>
          </w:p>
          <w:p w14:paraId="6005E072" w14:textId="77777777" w:rsidR="006A14F1" w:rsidRPr="00B243B9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0C81CF01" w14:textId="5C805971" w:rsidR="006A14F1" w:rsidRPr="00510BE9" w:rsidRDefault="006A14F1" w:rsidP="006A14F1">
            <w:pPr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72B73" w14:textId="77777777" w:rsidR="006A14F1" w:rsidRPr="00731535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2CFD050A">
                <v:shape id="_x0000_i1028" type="#_x0000_t75" style="width:27pt;height:21pt" o:allowoverlap="f">
                  <v:imagedata r:id="rId10" o:title="3" croptop="27346f" cropbottom="27940f" cropleft="21135f" cropright="37639f"/>
                </v:shape>
              </w:pict>
            </w:r>
          </w:p>
          <w:p w14:paraId="6B0A93F2" w14:textId="77777777" w:rsidR="006A14F1" w:rsidRPr="00B243B9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Star connection at end of winding)</w:t>
            </w:r>
          </w:p>
          <w:p w14:paraId="0FDA9B76" w14:textId="77777777" w:rsidR="006A14F1" w:rsidRPr="00B243B9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6AEF0412" w14:textId="508AC1AD" w:rsidR="006A14F1" w:rsidRPr="00320D2E" w:rsidRDefault="006A14F1" w:rsidP="006A14F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3BE98" w14:textId="77777777" w:rsidR="006A14F1" w:rsidRPr="00731535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6845EF21">
                <v:shape id="_x0000_i1029" type="#_x0000_t75" style="width:27pt;height:27pt" o:allowoverlap="f">
                  <v:imagedata r:id="rId11" o:title="4" croptop="27346f" cropbottom="27940f" cropleft="30639f" cropright="29427f"/>
                </v:shape>
              </w:pict>
            </w:r>
          </w:p>
          <w:p w14:paraId="6AE3C5DA" w14:textId="77777777" w:rsidR="006A14F1" w:rsidRPr="00B243B9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at end of winding)</w:t>
            </w:r>
          </w:p>
          <w:p w14:paraId="3F2A26F8" w14:textId="77777777" w:rsidR="006A14F1" w:rsidRPr="00B243B9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32EC54B8" w14:textId="4F25CBCA" w:rsidR="006A14F1" w:rsidRPr="00320D2E" w:rsidRDefault="006A14F1" w:rsidP="006A14F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</w:tr>
      <w:tr w:rsidR="006A14F1" w:rsidRPr="00510BE9" w14:paraId="1DE76E19" w14:textId="77777777" w:rsidTr="00E144BC">
        <w:trPr>
          <w:cantSplit/>
          <w:trHeight w:val="730"/>
          <w:jc w:val="center"/>
        </w:trPr>
        <w:tc>
          <w:tcPr>
            <w:tcW w:w="113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3DF4F" w14:textId="77777777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85CB8" w14:textId="77777777" w:rsidR="006A14F1" w:rsidRPr="00B5482D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6046E97D">
                <v:shape id="_x0000_i1030" type="#_x0000_t75" style="width:27pt;height:23.25pt" o:allowoverlap="f">
                  <v:imagedata r:id="rId12" o:title="5" croptop="29129f" cropbottom="28584f" cropleft="38312f" cropright="22427f"/>
                </v:shape>
              </w:pict>
            </w:r>
          </w:p>
          <w:p w14:paraId="7389BF6E" w14:textId="77777777" w:rsidR="006A14F1" w:rsidRPr="00241847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at middle of winding)</w:t>
            </w:r>
          </w:p>
          <w:p w14:paraId="0681CED5" w14:textId="77777777" w:rsidR="006A14F1" w:rsidRPr="00241847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061D53D0" w14:textId="3CE87C33" w:rsidR="006A14F1" w:rsidRPr="00510BE9" w:rsidRDefault="006A14F1" w:rsidP="006A14F1">
            <w:pPr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</w:t>
            </w:r>
            <w:r w:rsidRPr="0024184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7851B" w14:textId="77777777" w:rsidR="006A14F1" w:rsidRPr="00731535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3DF17A8F">
                <v:shape id="_x0000_i1031" type="#_x0000_t75" style="width:21.75pt;height:22.5pt" o:allowoverlap="f">
                  <v:imagedata r:id="rId13" o:title="未命名3(1)" gain="112993f" blacklevel="-5898f"/>
                </v:shape>
              </w:pict>
            </w:r>
          </w:p>
          <w:p w14:paraId="79BA4FBF" w14:textId="77777777" w:rsidR="006A14F1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(One single-phase + one two-phase regulation)</w:t>
            </w:r>
          </w:p>
          <w:p w14:paraId="2E24FE3F" w14:textId="7B9244CD" w:rsidR="006A14F1" w:rsidRPr="00320D2E" w:rsidRDefault="006A14F1" w:rsidP="006A14F1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(1 фаза + 2 фазы)</w:t>
            </w: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37500" w14:textId="77777777" w:rsidR="006A14F1" w:rsidRPr="00731535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31C0A47F">
                <v:shape id="_x0000_i1032" type="#_x0000_t75" style="width:9pt;height:23.25pt" o:allowoverlap="f">
                  <v:imagedata r:id="rId14" o:title="6" croptop="28188f" cropbottom="31457f" cropleft="47089f" cropright="16827f"/>
                </v:shape>
              </w:pict>
            </w:r>
          </w:p>
          <w:p w14:paraId="565C6B2C" w14:textId="77777777" w:rsidR="006A14F1" w:rsidRPr="00241847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Linear regulation at end of winding)</w:t>
            </w:r>
          </w:p>
          <w:p w14:paraId="32885F96" w14:textId="77777777" w:rsidR="006A14F1" w:rsidRPr="00241847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(Линейное</w:t>
            </w:r>
          </w:p>
          <w:p w14:paraId="5C3A8CC1" w14:textId="34C7C6D9" w:rsidR="006A14F1" w:rsidRPr="00320D2E" w:rsidRDefault="006A14F1" w:rsidP="006A14F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EBBB" w14:textId="77777777" w:rsidR="006A14F1" w:rsidRPr="00731535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137F68">
              <w:rPr>
                <w:rFonts w:ascii="Arial" w:hAnsi="Arial" w:cs="Arial"/>
                <w:sz w:val="20"/>
                <w:szCs w:val="20"/>
              </w:rPr>
              <w:pict w14:anchorId="5D9E5FAA">
                <v:shape id="_x0000_i1033" type="#_x0000_t75" style="width:9pt;height:22.5pt" o:allowoverlap="f">
                  <v:imagedata r:id="rId15" o:title="7" croptop="28188f" cropbottom="31457f" cropleft="52635f" cropright="11254f"/>
                </v:shape>
              </w:pict>
            </w:r>
          </w:p>
          <w:p w14:paraId="7A0818C8" w14:textId="77777777" w:rsidR="006A14F1" w:rsidRPr="00241847" w:rsidRDefault="006A14F1" w:rsidP="006A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8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Linear regulation at middle of winding)</w:t>
            </w:r>
          </w:p>
          <w:p w14:paraId="23ABA52C" w14:textId="77777777" w:rsidR="006A14F1" w:rsidRPr="00241847" w:rsidRDefault="006A14F1" w:rsidP="006A14F1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(Линейное</w:t>
            </w:r>
          </w:p>
          <w:p w14:paraId="4A0ADDAF" w14:textId="0AEC4DD9" w:rsidR="006A14F1" w:rsidRPr="00510BE9" w:rsidRDefault="006A14F1" w:rsidP="006A14F1">
            <w:pPr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24184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</w:tr>
      <w:tr w:rsidR="006A14F1" w:rsidRPr="00510BE9" w14:paraId="50AA0A1B" w14:textId="77777777" w:rsidTr="00E144BC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237B8840" w14:textId="77777777" w:rsidR="00137F68" w:rsidRPr="00241847" w:rsidRDefault="00137F68" w:rsidP="00137F6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Transformer rated current </w:t>
            </w:r>
            <w:r w:rsidRPr="00F029C9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maximum rated current</w:t>
            </w:r>
          </w:p>
          <w:p w14:paraId="6FA00E4C" w14:textId="5526CE99" w:rsidR="006A14F1" w:rsidRPr="00510BE9" w:rsidRDefault="00137F68" w:rsidP="00137F68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Номинальный ток трансформатора и максимальный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рабочий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ток</w:t>
            </w:r>
          </w:p>
        </w:tc>
        <w:tc>
          <w:tcPr>
            <w:tcW w:w="3864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16C06" w14:textId="5BD9B57F" w:rsidR="006A14F1" w:rsidRPr="00320D2E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I=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3153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31535">
              <w:rPr>
                <w:rFonts w:ascii="Arial" w:hAnsi="Arial" w:cs="Arial"/>
                <w:sz w:val="20"/>
                <w:szCs w:val="20"/>
              </w:rPr>
              <w:t xml:space="preserve">                Imax.=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6A14F1" w:rsidRPr="004D3F1C" w14:paraId="338BEAB8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05A185DB" w14:textId="77777777" w:rsidR="006A14F1" w:rsidRDefault="006A14F1" w:rsidP="006A14F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Rated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step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voltage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phase</w:t>
            </w:r>
          </w:p>
          <w:p w14:paraId="073BA667" w14:textId="2098C674" w:rsidR="006A14F1" w:rsidRPr="00510BE9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Номинальное напряжение ступни в фазе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085A35B0" w14:textId="77777777" w:rsidR="006A14F1" w:rsidRPr="00731535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7"/>
            <w:r w:rsidRPr="00F029C9">
              <w:rPr>
                <w:rFonts w:ascii="Arial" w:hAnsi="Arial" w:cs="Arial"/>
                <w:color w:val="000000"/>
                <w:sz w:val="20"/>
                <w:szCs w:val="20"/>
              </w:rPr>
              <w:t>Constant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Постоянное</w:t>
            </w:r>
            <w:r w:rsidRPr="00F029C9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29C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F029C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  <w:lang w:val="sv-SE"/>
              </w:rPr>
              <w:t>V</w:t>
            </w:r>
          </w:p>
          <w:p w14:paraId="166B759E" w14:textId="07CA479B" w:rsidR="006A14F1" w:rsidRPr="004D3F1C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1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8"/>
            <w:r w:rsidRPr="00F029C9">
              <w:rPr>
                <w:rFonts w:ascii="Arial" w:hAnsi="Arial" w:cs="Arial"/>
                <w:color w:val="000000"/>
                <w:sz w:val="20"/>
                <w:szCs w:val="20"/>
              </w:rPr>
              <w:t>Variable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Переменное</w:t>
            </w:r>
            <w:r w:rsidRPr="00F029C9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 max.=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  <w:lang w:val="sv-SE"/>
              </w:rPr>
              <w:t xml:space="preserve">V </w:t>
            </w:r>
            <w:r w:rsidRPr="00F02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 min.=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A14F1" w:rsidRPr="00510BE9" w14:paraId="512C9CE7" w14:textId="77777777" w:rsidTr="00577806">
        <w:trPr>
          <w:cantSplit/>
          <w:trHeight w:val="10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39C739B7" w14:textId="77777777" w:rsidR="006A14F1" w:rsidRPr="00F029C9" w:rsidRDefault="006A14F1" w:rsidP="006A14F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Recovery voltage</w:t>
            </w:r>
          </w:p>
          <w:p w14:paraId="19B850CA" w14:textId="2AFDFE05" w:rsidR="006A14F1" w:rsidRPr="00510BE9" w:rsidRDefault="006A14F1" w:rsidP="006A14F1">
            <w:pPr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Восстанавливающееся напряжение</w:t>
            </w:r>
          </w:p>
        </w:tc>
        <w:tc>
          <w:tcPr>
            <w:tcW w:w="3864" w:type="pct"/>
            <w:gridSpan w:val="8"/>
            <w:shd w:val="clear" w:color="auto" w:fill="auto"/>
            <w:vAlign w:val="center"/>
          </w:tcPr>
          <w:p w14:paraId="4F0014D9" w14:textId="37DF4E52" w:rsidR="006A14F1" w:rsidRPr="00320D2E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4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9"/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>kV</w:t>
            </w:r>
          </w:p>
        </w:tc>
      </w:tr>
      <w:tr w:rsidR="006A14F1" w:rsidRPr="00137F68" w14:paraId="0E26B10F" w14:textId="77777777" w:rsidTr="004D0B2B">
        <w:trPr>
          <w:cantSplit/>
          <w:trHeight w:val="634"/>
          <w:jc w:val="center"/>
        </w:trPr>
        <w:tc>
          <w:tcPr>
            <w:tcW w:w="1136" w:type="pct"/>
            <w:shd w:val="clear" w:color="auto" w:fill="auto"/>
            <w:vAlign w:val="center"/>
          </w:tcPr>
          <w:p w14:paraId="73A9204E" w14:textId="77777777" w:rsidR="006A14F1" w:rsidRDefault="006A14F1" w:rsidP="006A14F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" w:name="_Hlk99750462"/>
            <w:r>
              <w:rPr>
                <w:rFonts w:ascii="Arial" w:hAnsi="Arial" w:cs="Arial"/>
                <w:color w:val="000000"/>
                <w:sz w:val="20"/>
                <w:szCs w:val="20"/>
              </w:rPr>
              <w:t>Potential connection</w:t>
            </w:r>
          </w:p>
          <w:p w14:paraId="14299399" w14:textId="3A4936B0" w:rsidR="006A14F1" w:rsidRPr="00731535" w:rsidRDefault="006A14F1" w:rsidP="006A14F1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4487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Потенциальное соединение</w:t>
            </w:r>
          </w:p>
        </w:tc>
        <w:tc>
          <w:tcPr>
            <w:tcW w:w="1942" w:type="pct"/>
            <w:gridSpan w:val="5"/>
            <w:shd w:val="clear" w:color="auto" w:fill="auto"/>
            <w:vAlign w:val="center"/>
          </w:tcPr>
          <w:p w14:paraId="65F1B6B0" w14:textId="77777777" w:rsidR="006A14F1" w:rsidRDefault="006A14F1" w:rsidP="006A14F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Not necessary</w:t>
            </w:r>
          </w:p>
          <w:p w14:paraId="1A100FDA" w14:textId="04FA5C20" w:rsidR="006A14F1" w:rsidRPr="00731535" w:rsidRDefault="006A14F1" w:rsidP="006A14F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519A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 требуется</w:t>
            </w:r>
          </w:p>
        </w:tc>
        <w:tc>
          <w:tcPr>
            <w:tcW w:w="1922" w:type="pct"/>
            <w:gridSpan w:val="3"/>
            <w:shd w:val="clear" w:color="auto" w:fill="auto"/>
            <w:vAlign w:val="center"/>
          </w:tcPr>
          <w:p w14:paraId="11919F34" w14:textId="77777777" w:rsidR="006A14F1" w:rsidRPr="00652E34" w:rsidRDefault="006A14F1" w:rsidP="006A14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2E3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52E3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52E34">
              <w:rPr>
                <w:rFonts w:ascii="Arial" w:hAnsi="Arial" w:cs="Arial"/>
                <w:sz w:val="20"/>
                <w:szCs w:val="20"/>
              </w:rPr>
              <w:t>To be checked by Huaming (please attach winding arrangement and connection diagram of transformer, and provide relevant capacitance)</w:t>
            </w:r>
          </w:p>
          <w:p w14:paraId="3D29F848" w14:textId="629D4FF7" w:rsidR="006A14F1" w:rsidRPr="005D74FE" w:rsidRDefault="006A14F1" w:rsidP="00BA5097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652E3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Проверяется </w:t>
            </w:r>
            <w:r w:rsidRPr="00652E3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Huaming</w:t>
            </w:r>
            <w:r w:rsidR="00BA5097"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652E3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(приложите схему расположения и схему соединения обмоток трансформатора, а также укажите соответствующие значения ёмкостей)</w:t>
            </w:r>
          </w:p>
        </w:tc>
      </w:tr>
    </w:tbl>
    <w:p w14:paraId="753CAF15" w14:textId="77777777" w:rsidR="00BA5097" w:rsidRPr="000B53E2" w:rsidRDefault="00BA5097" w:rsidP="00510BE9">
      <w:pPr>
        <w:jc w:val="center"/>
        <w:rPr>
          <w:rFonts w:ascii="Arial" w:hAnsi="Arial" w:cs="Arial"/>
          <w:b/>
          <w:sz w:val="20"/>
          <w:szCs w:val="20"/>
          <w:lang w:val="ru-RU"/>
        </w:rPr>
        <w:sectPr w:rsidR="00BA5097" w:rsidRPr="000B53E2" w:rsidSect="008B18ED">
          <w:headerReference w:type="default" r:id="rId16"/>
          <w:footerReference w:type="default" r:id="rId17"/>
          <w:pgSz w:w="11906" w:h="16838"/>
          <w:pgMar w:top="720" w:right="720" w:bottom="720" w:left="720" w:header="256" w:footer="32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748"/>
        <w:gridCol w:w="344"/>
        <w:gridCol w:w="181"/>
        <w:gridCol w:w="1705"/>
        <w:gridCol w:w="149"/>
        <w:gridCol w:w="1787"/>
        <w:gridCol w:w="256"/>
        <w:gridCol w:w="451"/>
        <w:gridCol w:w="542"/>
        <w:gridCol w:w="447"/>
        <w:gridCol w:w="2595"/>
      </w:tblGrid>
      <w:tr w:rsidR="00BA5097" w:rsidRPr="002255DF" w14:paraId="4F2E0CA0" w14:textId="77777777" w:rsidTr="00E60C75">
        <w:trPr>
          <w:cantSplit/>
          <w:trHeight w:val="10"/>
          <w:tblHeader/>
          <w:jc w:val="center"/>
        </w:trPr>
        <w:tc>
          <w:tcPr>
            <w:tcW w:w="113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471B7" w14:textId="77777777" w:rsidR="00BA5097" w:rsidRPr="002255DF" w:rsidRDefault="00137F68" w:rsidP="00E60C75">
            <w:pPr>
              <w:jc w:val="center"/>
              <w:rPr>
                <w:rFonts w:ascii="Arial" w:hAnsi="Arial" w:cs="Arial"/>
              </w:rPr>
            </w:pPr>
            <w:r>
              <w:lastRenderedPageBreak/>
              <w:pict w14:anchorId="13FBC6C0">
                <v:shape id="_x0000_i1034" type="#_x0000_t75" style="width:105.75pt;height:42pt" o:allowoverlap="f">
                  <v:imagedata r:id="rId7" o:title="2010年LOGO"/>
                </v:shape>
              </w:pict>
            </w:r>
          </w:p>
        </w:tc>
        <w:tc>
          <w:tcPr>
            <w:tcW w:w="194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B5BA2" w14:textId="77777777" w:rsidR="00BA5097" w:rsidRPr="002255DF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7347541A" w14:textId="77777777" w:rsidR="00BA5097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12726C33" w14:textId="77777777" w:rsidR="00BA5097" w:rsidRPr="00CE5431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4AAD92A7" w14:textId="77777777" w:rsidR="00BA5097" w:rsidRPr="00CA55F2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FFE5C" w14:textId="77777777" w:rsidR="00BA5097" w:rsidRPr="002255DF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510BE9" w:rsidRPr="002255DF" w14:paraId="6522070D" w14:textId="77777777" w:rsidTr="008D6289">
        <w:trPr>
          <w:cantSplit/>
          <w:trHeight w:val="10"/>
          <w:jc w:val="center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7D634A30" w14:textId="6E959951" w:rsidR="00510BE9" w:rsidRPr="00BA5097" w:rsidRDefault="00BA5097" w:rsidP="00510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sz w:val="20"/>
                <w:szCs w:val="20"/>
              </w:rPr>
              <w:t>ON-LOAD TAP CHANGER 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УСТРОЙСТВА РПН</w:t>
            </w:r>
          </w:p>
        </w:tc>
      </w:tr>
      <w:bookmarkEnd w:id="20"/>
      <w:tr w:rsidR="00510BE9" w:rsidRPr="008B18ED" w14:paraId="729601AE" w14:textId="77777777" w:rsidTr="004D0B2B">
        <w:trPr>
          <w:trHeight w:val="10"/>
          <w:jc w:val="center"/>
        </w:trPr>
        <w:tc>
          <w:tcPr>
            <w:tcW w:w="972" w:type="pct"/>
            <w:gridSpan w:val="2"/>
            <w:vMerge w:val="restart"/>
            <w:shd w:val="clear" w:color="auto" w:fill="auto"/>
            <w:vAlign w:val="center"/>
          </w:tcPr>
          <w:p w14:paraId="0B6319C5" w14:textId="77777777" w:rsidR="00BA5097" w:rsidRDefault="00BA5097" w:rsidP="00BA5097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Tap changer designation</w:t>
            </w:r>
          </w:p>
          <w:p w14:paraId="6575620D" w14:textId="73E04F3D" w:rsidR="00510BE9" w:rsidRPr="008B18ED" w:rsidRDefault="00BA5097" w:rsidP="00BA50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D1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устройства РПН</w:t>
            </w: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14:paraId="16AE50DF" w14:textId="77777777" w:rsidR="00BA5097" w:rsidRPr="007A1D16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Type</w:t>
            </w:r>
          </w:p>
          <w:p w14:paraId="633F6EE0" w14:textId="38612652" w:rsidR="00510BE9" w:rsidRPr="008B18ED" w:rsidRDefault="00BA5097" w:rsidP="00BA50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F75FAD5" w14:textId="77777777" w:rsidR="00BA5097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Number</w:t>
            </w:r>
          </w:p>
          <w:p w14:paraId="7090EA9F" w14:textId="7CB64DD7" w:rsidR="00BA5097" w:rsidRPr="007A1D16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of</w:t>
            </w:r>
            <w:r w:rsidRPr="000B53E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phases</w:t>
            </w:r>
          </w:p>
          <w:p w14:paraId="138D85A2" w14:textId="0285B97F" w:rsidR="00510BE9" w:rsidRPr="008B18ED" w:rsidRDefault="00BA5097" w:rsidP="00BA50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Число фаз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14:paraId="09A81CDF" w14:textId="67D4E128" w:rsidR="00BA5097" w:rsidRPr="00BA5097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Max. rated through-current</w:t>
            </w:r>
            <w:r w:rsidRPr="00BA509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А</w:t>
            </w:r>
            <w:r w:rsidRPr="00BA5097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14:paraId="11684984" w14:textId="77777777" w:rsidR="00BA5097" w:rsidRPr="000B53E2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0B53E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Макс. ном.</w:t>
            </w:r>
          </w:p>
          <w:p w14:paraId="055182EC" w14:textId="68D910C3" w:rsidR="00510BE9" w:rsidRPr="005D74FE" w:rsidRDefault="00BA5097" w:rsidP="00BA509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B53E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ток устройства РПН (</w:t>
            </w:r>
            <w:r w:rsidRPr="00F630E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A</w:t>
            </w:r>
            <w:r w:rsidRPr="000B53E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23185C39" w14:textId="77777777" w:rsidR="00510BE9" w:rsidRPr="008B18ED" w:rsidRDefault="00510BE9" w:rsidP="00510BE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sz w:val="20"/>
                <w:szCs w:val="20"/>
              </w:rPr>
              <w:t>Y / D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7896AAEE" w14:textId="77777777" w:rsidR="00510BE9" w:rsidRPr="008B18ED" w:rsidRDefault="00510BE9" w:rsidP="00510BE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sz w:val="20"/>
                <w:szCs w:val="20"/>
              </w:rPr>
              <w:t>Um</w:t>
            </w:r>
            <w:r w:rsidRPr="00731535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731535">
              <w:rPr>
                <w:rFonts w:ascii="Arial" w:hAnsi="Arial" w:cs="Arial"/>
                <w:b/>
                <w:noProof/>
                <w:sz w:val="20"/>
                <w:szCs w:val="20"/>
              </w:rPr>
              <w:t>kV</w:t>
            </w:r>
            <w:r w:rsidRPr="00731535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5D8B7F3" w14:textId="77777777" w:rsidR="00BA5097" w:rsidRPr="00742264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Basic connection diagram</w:t>
            </w:r>
          </w:p>
          <w:p w14:paraId="47285D74" w14:textId="66159D8C" w:rsidR="00510BE9" w:rsidRPr="008B18ED" w:rsidRDefault="00BA5097" w:rsidP="00BA50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226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Схема соединения</w:t>
            </w:r>
          </w:p>
        </w:tc>
      </w:tr>
      <w:tr w:rsidR="00510BE9" w:rsidRPr="008B18ED" w14:paraId="4172F264" w14:textId="77777777" w:rsidTr="004D0B2B">
        <w:trPr>
          <w:trHeight w:val="10"/>
          <w:jc w:val="center"/>
        </w:trPr>
        <w:tc>
          <w:tcPr>
            <w:tcW w:w="97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B688B" w14:textId="77777777" w:rsidR="00510BE9" w:rsidRPr="008B18ED" w:rsidRDefault="00510BE9" w:rsidP="00510BE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691E9" w14:textId="77777777" w:rsidR="00510BE9" w:rsidRPr="005D74FE" w:rsidRDefault="00510BE9" w:rsidP="00BA509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A509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HWV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86366" w14:textId="29CB2C2F" w:rsidR="00510BE9" w:rsidRPr="008B18ED" w:rsidRDefault="00EB22EE" w:rsidP="00510BE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A0C08" w14:textId="08C1E881" w:rsidR="00510BE9" w:rsidRPr="008B18ED" w:rsidRDefault="00EB22EE" w:rsidP="00510BE9">
            <w:pPr>
              <w:ind w:leftChars="-90" w:left="-189" w:firstLineChars="105" w:firstLine="2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C6FCA" w14:textId="567136EA" w:rsidR="00510BE9" w:rsidRPr="008B18ED" w:rsidRDefault="00EB22EE" w:rsidP="00510BE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96CE7" w14:textId="59D8930D" w:rsidR="00510BE9" w:rsidRPr="008B18ED" w:rsidRDefault="00EB22EE" w:rsidP="00510BE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3AF8F" w14:textId="3DC1B3F8" w:rsidR="00510BE9" w:rsidRPr="005D74FE" w:rsidRDefault="00EB22EE" w:rsidP="00510BE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BA5097" w:rsidRPr="007322CC" w14:paraId="4C4BB00F" w14:textId="77777777" w:rsidTr="009D52C5">
        <w:trPr>
          <w:trHeight w:val="10"/>
          <w:jc w:val="center"/>
        </w:trPr>
        <w:tc>
          <w:tcPr>
            <w:tcW w:w="972" w:type="pct"/>
            <w:gridSpan w:val="2"/>
            <w:shd w:val="clear" w:color="auto" w:fill="auto"/>
            <w:vAlign w:val="center"/>
          </w:tcPr>
          <w:p w14:paraId="7F3B805D" w14:textId="77777777" w:rsidR="00BA5097" w:rsidRPr="00B5482D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Desi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nation of operating positions</w:t>
            </w:r>
          </w:p>
          <w:p w14:paraId="71C9C077" w14:textId="28B8753C" w:rsidR="00BA5097" w:rsidRPr="008B18ED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47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1F5917BD" w14:textId="77777777" w:rsidR="00BA5097" w:rsidRPr="001C3B1D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306">
              <w:rPr>
                <w:rFonts w:ascii="Arial" w:hAnsi="Arial" w:cs="Arial"/>
                <w:sz w:val="20"/>
                <w:szCs w:val="20"/>
              </w:rPr>
              <w:t>number of eff. turns. Position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37F06BA0" w14:textId="77777777" w:rsidR="00BA5097" w:rsidRPr="001C3B1D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Mid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ascii="Arial" w:hAnsi="Arial" w:cs="Arial"/>
                <w:sz w:val="20"/>
                <w:szCs w:val="20"/>
              </w:rPr>
              <w:t>Position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ascii="Arial" w:hAnsi="Arial" w:cs="Arial"/>
                <w:sz w:val="20"/>
                <w:szCs w:val="20"/>
              </w:rPr>
              <w:t>s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21E794FF" w14:textId="1D5DBB49" w:rsidR="00BA5097" w:rsidRPr="005D74FE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E6A70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A70">
              <w:rPr>
                <w:rFonts w:ascii="Arial" w:hAnsi="Arial" w:cs="Arial"/>
                <w:sz w:val="20"/>
                <w:szCs w:val="20"/>
              </w:rPr>
              <w:t>number of eff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urns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BA5097" w:rsidRPr="00137F68" w14:paraId="2DDB1D18" w14:textId="77777777" w:rsidTr="004D0B2B">
        <w:trPr>
          <w:cantSplit/>
          <w:trHeight w:val="10"/>
          <w:jc w:val="center"/>
        </w:trPr>
        <w:tc>
          <w:tcPr>
            <w:tcW w:w="2105" w:type="pct"/>
            <w:gridSpan w:val="6"/>
            <w:shd w:val="clear" w:color="auto" w:fill="auto"/>
            <w:vAlign w:val="center"/>
          </w:tcPr>
          <w:p w14:paraId="5B3C7726" w14:textId="77777777" w:rsidR="00BA5097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nsulating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strength</w:t>
            </w:r>
          </w:p>
          <w:p w14:paraId="0EAE1CD9" w14:textId="39B3DA33" w:rsidR="00BA5097" w:rsidRPr="00BA5097" w:rsidRDefault="00BA5097" w:rsidP="00BA5097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Электрическая прочность изоляции</w:t>
            </w:r>
          </w:p>
        </w:tc>
        <w:tc>
          <w:tcPr>
            <w:tcW w:w="1446" w:type="pct"/>
            <w:gridSpan w:val="4"/>
            <w:shd w:val="clear" w:color="auto" w:fill="auto"/>
            <w:vAlign w:val="center"/>
          </w:tcPr>
          <w:p w14:paraId="39884AE3" w14:textId="77777777" w:rsidR="00BA5097" w:rsidRPr="002B6222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separate source AC</w:t>
            </w: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</w:t>
            </w:r>
          </w:p>
          <w:p w14:paraId="3CADC9BF" w14:textId="77777777" w:rsidR="00BA5097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/50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Hz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,1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  <w:p w14:paraId="722171B6" w14:textId="77777777" w:rsidR="00BA5097" w:rsidRPr="00B5482D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27556F71" w14:textId="08143E58" w:rsidR="00BA5097" w:rsidRPr="0097051B" w:rsidRDefault="00BA5097" w:rsidP="00BA5097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промышленной частоты (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/50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Hz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min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567A90BE" w14:textId="77777777" w:rsidR="00BA5097" w:rsidRPr="00876417" w:rsidRDefault="00BA5097" w:rsidP="00BA5097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lightning impulse</w:t>
            </w: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 (kV,1.2/50μs)</w:t>
            </w:r>
          </w:p>
          <w:p w14:paraId="370F9D52" w14:textId="77777777" w:rsidR="00BA5097" w:rsidRPr="00B5482D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22623D6C" w14:textId="6D131386" w:rsidR="00BA5097" w:rsidRPr="0097051B" w:rsidRDefault="00BA5097" w:rsidP="00BA5097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грозового импульса (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,1.2/50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μs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BA5097" w:rsidRPr="00AA7AEB" w14:paraId="156245E5" w14:textId="77777777" w:rsidTr="007A21CD">
        <w:trPr>
          <w:cantSplit/>
          <w:trHeight w:val="567"/>
          <w:jc w:val="center"/>
        </w:trPr>
        <w:tc>
          <w:tcPr>
            <w:tcW w:w="2105" w:type="pct"/>
            <w:gridSpan w:val="6"/>
            <w:shd w:val="clear" w:color="auto" w:fill="auto"/>
            <w:vAlign w:val="center"/>
          </w:tcPr>
          <w:p w14:paraId="346798E9" w14:textId="77777777" w:rsidR="00BA5097" w:rsidRPr="007214BC" w:rsidRDefault="00BA5097" w:rsidP="00BA5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BC">
              <w:rPr>
                <w:rFonts w:ascii="Arial" w:hAnsi="Arial" w:cs="Arial"/>
                <w:sz w:val="20"/>
                <w:szCs w:val="20"/>
              </w:rPr>
              <w:t>At the tap changer to ground</w:t>
            </w:r>
          </w:p>
          <w:p w14:paraId="49F7F8C9" w14:textId="056204E1" w:rsidR="00BA5097" w:rsidRPr="00320D2E" w:rsidRDefault="00BA5097" w:rsidP="00BA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устройством РПН и землей</w:t>
            </w:r>
          </w:p>
        </w:tc>
        <w:tc>
          <w:tcPr>
            <w:tcW w:w="1446" w:type="pct"/>
            <w:gridSpan w:val="4"/>
            <w:shd w:val="clear" w:color="auto" w:fill="auto"/>
            <w:vAlign w:val="center"/>
          </w:tcPr>
          <w:p w14:paraId="49101368" w14:textId="1F9EB7D6" w:rsidR="00BA5097" w:rsidRPr="00320D2E" w:rsidRDefault="00BA5097" w:rsidP="00BA50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08C55533" w14:textId="2DA7E3F8" w:rsidR="00BA5097" w:rsidRPr="00320D2E" w:rsidRDefault="00BA5097" w:rsidP="00BA5097">
            <w:pPr>
              <w:snapToGrid w:val="0"/>
              <w:ind w:right="8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BA5097" w:rsidRPr="00AA7AEB" w14:paraId="5DD0D4BA" w14:textId="77777777" w:rsidTr="007A21CD">
        <w:trPr>
          <w:cantSplit/>
          <w:trHeight w:val="567"/>
          <w:jc w:val="center"/>
        </w:trPr>
        <w:tc>
          <w:tcPr>
            <w:tcW w:w="2105" w:type="pct"/>
            <w:gridSpan w:val="6"/>
            <w:shd w:val="clear" w:color="auto" w:fill="auto"/>
            <w:vAlign w:val="center"/>
          </w:tcPr>
          <w:p w14:paraId="727DA9FC" w14:textId="77777777" w:rsidR="00BA5097" w:rsidRDefault="00BA5097" w:rsidP="00BA5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2B6222">
              <w:rPr>
                <w:rFonts w:ascii="Arial" w:hAnsi="Arial" w:cs="Arial"/>
                <w:sz w:val="20"/>
                <w:szCs w:val="20"/>
              </w:rPr>
              <w:t>cross regulation winding for</w:t>
            </w:r>
          </w:p>
          <w:p w14:paraId="59EF20BB" w14:textId="77777777" w:rsidR="00BA5097" w:rsidRPr="00997D5A" w:rsidRDefault="00BA5097" w:rsidP="00BA5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the same phase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a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45C78D42" w14:textId="77777777" w:rsidR="00BA5097" w:rsidRPr="00B5482D" w:rsidRDefault="00BA5097" w:rsidP="00BA5097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Диапазон тонкой регулировочной</w:t>
            </w:r>
          </w:p>
          <w:p w14:paraId="481730DA" w14:textId="13830953" w:rsidR="00BA5097" w:rsidRPr="00320D2E" w:rsidRDefault="00BA5097" w:rsidP="00BA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обмотки одной фазы (</w:t>
            </w:r>
            <w:r w:rsidRPr="007214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a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46" w:type="pct"/>
            <w:gridSpan w:val="4"/>
            <w:shd w:val="clear" w:color="auto" w:fill="auto"/>
            <w:vAlign w:val="center"/>
          </w:tcPr>
          <w:p w14:paraId="3CBA0392" w14:textId="564DEE03" w:rsidR="00BA5097" w:rsidRPr="00320D2E" w:rsidRDefault="00BA5097" w:rsidP="00BA50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4727D2DA" w14:textId="0DDA7B2B" w:rsidR="00BA5097" w:rsidRPr="00320D2E" w:rsidRDefault="00BA5097" w:rsidP="00BA5097">
            <w:pPr>
              <w:snapToGrid w:val="0"/>
              <w:ind w:right="8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BA5097" w:rsidRPr="00AA7AEB" w14:paraId="7079E416" w14:textId="77777777" w:rsidTr="007A21CD">
        <w:trPr>
          <w:cantSplit/>
          <w:trHeight w:val="567"/>
          <w:jc w:val="center"/>
        </w:trPr>
        <w:tc>
          <w:tcPr>
            <w:tcW w:w="2105" w:type="pct"/>
            <w:gridSpan w:val="6"/>
            <w:shd w:val="clear" w:color="auto" w:fill="auto"/>
            <w:vAlign w:val="center"/>
          </w:tcPr>
          <w:p w14:paraId="78BFCEF6" w14:textId="77777777" w:rsidR="00BA5097" w:rsidRDefault="00BA5097" w:rsidP="00BA5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B</w:t>
            </w:r>
            <w:r w:rsidRPr="002B6222">
              <w:rPr>
                <w:rFonts w:ascii="Arial" w:hAnsi="Arial" w:cs="Arial"/>
                <w:sz w:val="20"/>
                <w:szCs w:val="20"/>
              </w:rPr>
              <w:t>etween any selected and</w:t>
            </w:r>
          </w:p>
          <w:p w14:paraId="7173B7C3" w14:textId="77777777" w:rsidR="00BA5097" w:rsidRPr="007214BC" w:rsidRDefault="00BA5097" w:rsidP="00BA5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preselected taps of the tap selector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a</w:t>
            </w:r>
            <w:r w:rsidRPr="002B6222">
              <w:rPr>
                <w:rFonts w:ascii="Arial" w:hAnsi="Arial" w:cs="Arial" w:hint="eastAsia"/>
                <w:sz w:val="20"/>
                <w:szCs w:val="20"/>
                <w:vertAlign w:val="subscript"/>
              </w:rPr>
              <w:t>1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2F7DD41D" w14:textId="7F5DB28A" w:rsidR="00BA5097" w:rsidRPr="00320D2E" w:rsidRDefault="00BA5097" w:rsidP="00BA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любым выбранным и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предварительно выбранным контактом избирателя (</w:t>
            </w:r>
            <w:r w:rsidRPr="007214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a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vertAlign w:val="subscript"/>
                <w:lang w:val="ru-RU"/>
              </w:rPr>
              <w:t>1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46" w:type="pct"/>
            <w:gridSpan w:val="4"/>
            <w:shd w:val="clear" w:color="auto" w:fill="auto"/>
            <w:vAlign w:val="center"/>
          </w:tcPr>
          <w:p w14:paraId="093F2FA2" w14:textId="7D4EC16D" w:rsidR="00BA5097" w:rsidRPr="00320D2E" w:rsidRDefault="00BA5097" w:rsidP="00BA50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58131E2F" w14:textId="3B7AADA4" w:rsidR="00BA5097" w:rsidRPr="00320D2E" w:rsidRDefault="00BA5097" w:rsidP="00BA5097">
            <w:pPr>
              <w:snapToGrid w:val="0"/>
              <w:ind w:right="8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BA5097" w:rsidRPr="00AA7AEB" w14:paraId="50FD189B" w14:textId="77777777" w:rsidTr="007A21CD">
        <w:trPr>
          <w:cantSplit/>
          <w:trHeight w:val="567"/>
          <w:jc w:val="center"/>
        </w:trPr>
        <w:tc>
          <w:tcPr>
            <w:tcW w:w="2105" w:type="pct"/>
            <w:gridSpan w:val="6"/>
            <w:shd w:val="clear" w:color="auto" w:fill="auto"/>
            <w:vAlign w:val="center"/>
          </w:tcPr>
          <w:p w14:paraId="720AA2A4" w14:textId="77777777" w:rsidR="00BA5097" w:rsidRPr="003E6FA0" w:rsidRDefault="00BA5097" w:rsidP="00BA5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A0">
              <w:rPr>
                <w:rFonts w:ascii="Arial" w:hAnsi="Arial" w:cs="Arial"/>
                <w:sz w:val="20"/>
                <w:szCs w:val="20"/>
              </w:rPr>
              <w:t>Fine tap winding between phases</w:t>
            </w:r>
            <w:r w:rsidRPr="003E6FA0">
              <w:rPr>
                <w:rFonts w:ascii="Arial" w:hAnsi="Arial" w:cs="Arial" w:hint="eastAsia"/>
                <w:sz w:val="20"/>
                <w:szCs w:val="20"/>
              </w:rPr>
              <w:t xml:space="preserve"> (b)</w:t>
            </w:r>
          </w:p>
          <w:p w14:paraId="1D0E5D86" w14:textId="77777777" w:rsidR="00BA5097" w:rsidRPr="00B5482D" w:rsidRDefault="00BA5097" w:rsidP="00BA5097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тонкими регулировочными</w:t>
            </w:r>
          </w:p>
          <w:p w14:paraId="43449C03" w14:textId="4B269F8B" w:rsidR="00BA5097" w:rsidRPr="00320D2E" w:rsidRDefault="00BA5097" w:rsidP="00BA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обмотками разных фаз (</w:t>
            </w:r>
            <w:r w:rsidRPr="003E6FA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b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46" w:type="pct"/>
            <w:gridSpan w:val="4"/>
            <w:shd w:val="clear" w:color="auto" w:fill="auto"/>
            <w:vAlign w:val="center"/>
          </w:tcPr>
          <w:p w14:paraId="3A22060B" w14:textId="6092EBDF" w:rsidR="00BA5097" w:rsidRPr="00320D2E" w:rsidRDefault="00BA5097" w:rsidP="00BA50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14:paraId="464E9D80" w14:textId="5E64233D" w:rsidR="00BA5097" w:rsidRPr="00320D2E" w:rsidRDefault="00BA5097" w:rsidP="00BA5097">
            <w:pPr>
              <w:snapToGrid w:val="0"/>
              <w:ind w:right="8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 w:hint="eastAsia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EB22E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BA5097" w:rsidRPr="002255DF" w14:paraId="123B1285" w14:textId="77777777" w:rsidTr="004D0B2B">
        <w:trPr>
          <w:cantSplit/>
          <w:trHeight w:val="10"/>
          <w:jc w:val="center"/>
        </w:trPr>
        <w:tc>
          <w:tcPr>
            <w:tcW w:w="1136" w:type="pct"/>
            <w:gridSpan w:val="3"/>
            <w:shd w:val="clear" w:color="auto" w:fill="auto"/>
            <w:vAlign w:val="center"/>
          </w:tcPr>
          <w:p w14:paraId="441E1C7D" w14:textId="77777777" w:rsidR="00BA5097" w:rsidRPr="00123DA5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23DA5">
              <w:rPr>
                <w:rFonts w:ascii="Arial" w:hAnsi="Arial" w:cs="Arial"/>
                <w:b/>
                <w:noProof/>
                <w:sz w:val="20"/>
                <w:szCs w:val="20"/>
              </w:rPr>
              <w:t>Designation</w:t>
            </w:r>
          </w:p>
          <w:p w14:paraId="18A5DBBC" w14:textId="5237AF0A" w:rsidR="00BA5097" w:rsidRPr="00320D2E" w:rsidRDefault="00BA5097" w:rsidP="00BA50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Параметр</w:t>
            </w:r>
          </w:p>
        </w:tc>
        <w:tc>
          <w:tcPr>
            <w:tcW w:w="1942" w:type="pct"/>
            <w:gridSpan w:val="5"/>
            <w:shd w:val="clear" w:color="auto" w:fill="auto"/>
            <w:vAlign w:val="center"/>
          </w:tcPr>
          <w:p w14:paraId="2E539723" w14:textId="77777777" w:rsidR="00BA5097" w:rsidRPr="00393BBB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Standard offer</w:t>
            </w:r>
          </w:p>
          <w:p w14:paraId="2DEB8494" w14:textId="57D9E40B" w:rsidR="00BA5097" w:rsidRPr="00320D2E" w:rsidRDefault="00BA5097" w:rsidP="00BA50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Стандартное исполнение</w:t>
            </w:r>
          </w:p>
        </w:tc>
        <w:tc>
          <w:tcPr>
            <w:tcW w:w="1922" w:type="pct"/>
            <w:gridSpan w:val="4"/>
            <w:shd w:val="clear" w:color="auto" w:fill="auto"/>
            <w:vAlign w:val="center"/>
          </w:tcPr>
          <w:p w14:paraId="0AC6FE01" w14:textId="77777777" w:rsidR="00BA5097" w:rsidRPr="00393BBB" w:rsidRDefault="00BA5097" w:rsidP="00BA5097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Special offer</w:t>
            </w:r>
          </w:p>
          <w:p w14:paraId="3F49EDF8" w14:textId="0F0B1367" w:rsidR="00BA5097" w:rsidRPr="00320D2E" w:rsidRDefault="00BA5097" w:rsidP="00BA5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Специальное исполнение</w:t>
            </w:r>
          </w:p>
        </w:tc>
      </w:tr>
      <w:tr w:rsidR="00510BE9" w:rsidRPr="00137F68" w14:paraId="547FD79A" w14:textId="77777777" w:rsidTr="004D0B2B">
        <w:trPr>
          <w:cantSplit/>
          <w:trHeight w:val="10"/>
          <w:jc w:val="center"/>
        </w:trPr>
        <w:tc>
          <w:tcPr>
            <w:tcW w:w="616" w:type="pct"/>
            <w:vMerge w:val="restart"/>
            <w:shd w:val="clear" w:color="auto" w:fill="auto"/>
            <w:vAlign w:val="center"/>
          </w:tcPr>
          <w:p w14:paraId="429D252C" w14:textId="77777777" w:rsidR="004215F7" w:rsidRDefault="004215F7" w:rsidP="004215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  <w:p w14:paraId="54ADFC6C" w14:textId="155D9801" w:rsidR="004215F7" w:rsidRPr="004215F7" w:rsidRDefault="004215F7" w:rsidP="004215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tank</w:t>
            </w:r>
          </w:p>
          <w:p w14:paraId="7F424078" w14:textId="21BCCFC9" w:rsidR="00510BE9" w:rsidRPr="00F7194E" w:rsidRDefault="00510BE9" w:rsidP="004215F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15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Стандартный бак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6913C756" w14:textId="77777777" w:rsidR="00BA5097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Protective relay</w:t>
            </w:r>
          </w:p>
          <w:p w14:paraId="2BB038BA" w14:textId="36D32BD3" w:rsidR="00510BE9" w:rsidRPr="00731535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Защитное реле</w:t>
            </w:r>
          </w:p>
        </w:tc>
        <w:tc>
          <w:tcPr>
            <w:tcW w:w="1942" w:type="pct"/>
            <w:gridSpan w:val="5"/>
            <w:shd w:val="clear" w:color="auto" w:fill="auto"/>
            <w:vAlign w:val="center"/>
          </w:tcPr>
          <w:p w14:paraId="285A277B" w14:textId="77777777" w:rsidR="00BA5097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QJ4-25,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N/O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>contact for trip</w:t>
            </w:r>
            <w:r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,</w:t>
            </w:r>
          </w:p>
          <w:p w14:paraId="25A96D61" w14:textId="77777777" w:rsidR="00BA5097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N/O</w:t>
            </w:r>
            <w:r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 xml:space="preserve"> contact for signal</w:t>
            </w:r>
          </w:p>
          <w:p w14:paraId="6FD5F7F4" w14:textId="77777777" w:rsidR="00BA5097" w:rsidRPr="00E57D70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E57D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отключающий контакт,</w:t>
            </w:r>
          </w:p>
          <w:p w14:paraId="7E96440C" w14:textId="77777777" w:rsidR="00BA5097" w:rsidRPr="00E57D70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E57D7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сигнальный контакт</w:t>
            </w:r>
          </w:p>
          <w:p w14:paraId="65BD7CAA" w14:textId="77777777" w:rsidR="00BA5097" w:rsidRDefault="00BA5097" w:rsidP="00BA50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QJ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731535">
                <w:rPr>
                  <w:rFonts w:ascii="Arial" w:hAnsi="Arial" w:cs="Arial"/>
                  <w:sz w:val="20"/>
                  <w:szCs w:val="20"/>
                  <w:lang w:val="pt-BR"/>
                </w:rPr>
                <w:t>4G</w:t>
              </w:r>
            </w:smartTag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-25,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N/O</w:t>
            </w:r>
            <w:r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>contact for trip</w:t>
            </w:r>
          </w:p>
          <w:p w14:paraId="31646CC9" w14:textId="77777777" w:rsidR="00BA5097" w:rsidRPr="00A230AC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A230A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отключающий контакт</w:t>
            </w:r>
          </w:p>
          <w:p w14:paraId="74AE2B7D" w14:textId="77777777" w:rsidR="00BA5097" w:rsidRDefault="00BA5097" w:rsidP="00BA5097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QJ6-25,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N/O</w:t>
            </w:r>
            <w:r w:rsidRPr="002B6222">
              <w:rPr>
                <w:rFonts w:ascii="Arial" w:hAnsi="Arial" w:cs="Arial" w:hint="eastAsia"/>
                <w:sz w:val="20"/>
                <w:szCs w:val="20"/>
                <w:lang w:val="pt-BR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>contacts for trips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299A5686" w14:textId="58C75DC2" w:rsidR="00510BE9" w:rsidRPr="00731535" w:rsidRDefault="00BA5097" w:rsidP="00BA5097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230A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2 N/O отключающих контакта</w:t>
            </w:r>
          </w:p>
        </w:tc>
        <w:tc>
          <w:tcPr>
            <w:tcW w:w="1922" w:type="pct"/>
            <w:gridSpan w:val="4"/>
            <w:shd w:val="clear" w:color="auto" w:fill="auto"/>
            <w:vAlign w:val="center"/>
          </w:tcPr>
          <w:p w14:paraId="64B41CED" w14:textId="77777777" w:rsidR="00BA5097" w:rsidRPr="0021466A" w:rsidRDefault="00BA5097" w:rsidP="00BA5097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1466A">
              <w:rPr>
                <w:rFonts w:ascii="Arial" w:hAnsi="Arial" w:cs="Arial"/>
                <w:sz w:val="20"/>
                <w:szCs w:val="20"/>
                <w:lang w:val="pt-BR"/>
              </w:rPr>
              <w:t>Others</w:t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 xml:space="preserve"> 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55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pt-BR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>)</w:t>
            </w:r>
          </w:p>
          <w:p w14:paraId="1C145EA6" w14:textId="6CC6988C" w:rsidR="00510BE9" w:rsidRPr="00BA5097" w:rsidRDefault="00BA5097" w:rsidP="00BA5097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1466A">
              <w:rPr>
                <w:rFonts w:ascii="Arial" w:hAnsi="Arial" w:cs="Arial"/>
                <w:sz w:val="20"/>
                <w:szCs w:val="20"/>
                <w:lang w:val="pt-BR"/>
              </w:rPr>
              <w:t>Relay with stainless steel protective cover</w:t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Реле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защитной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крышкой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из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нержавеющей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BA509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стали</w:t>
            </w:r>
          </w:p>
        </w:tc>
      </w:tr>
      <w:tr w:rsidR="00510BE9" w:rsidRPr="00137F68" w14:paraId="59327FE4" w14:textId="77777777" w:rsidTr="004D0B2B">
        <w:trPr>
          <w:cantSplit/>
          <w:trHeight w:val="10"/>
          <w:jc w:val="center"/>
        </w:trPr>
        <w:tc>
          <w:tcPr>
            <w:tcW w:w="616" w:type="pct"/>
            <w:vMerge/>
            <w:shd w:val="clear" w:color="auto" w:fill="auto"/>
            <w:vAlign w:val="center"/>
          </w:tcPr>
          <w:p w14:paraId="477F0BDB" w14:textId="77777777" w:rsidR="00510BE9" w:rsidRPr="009D52C5" w:rsidRDefault="00510BE9" w:rsidP="00510BE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069CDD68" w14:textId="77777777" w:rsidR="00BA5097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Pressure relie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2B6222">
              <w:rPr>
                <w:rFonts w:ascii="Arial" w:hAnsi="Arial" w:cs="Arial"/>
                <w:sz w:val="20"/>
                <w:szCs w:val="20"/>
              </w:rPr>
              <w:t xml:space="preserve"> device</w:t>
            </w:r>
          </w:p>
          <w:p w14:paraId="6FF6B363" w14:textId="4AE68825" w:rsidR="00510BE9" w:rsidRPr="00731535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3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Устройство сброса давления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14:paraId="5C83C865" w14:textId="098A3588" w:rsidR="00BA5097" w:rsidRPr="00E96986" w:rsidRDefault="00BA5097" w:rsidP="00BA5097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Rupture</w:t>
            </w:r>
            <w:r w:rsidRPr="00E96986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disk</w:t>
            </w:r>
            <w:r w:rsidRPr="00E9698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only</w:t>
            </w:r>
          </w:p>
          <w:p w14:paraId="32B24D04" w14:textId="46ABC007" w:rsidR="00510BE9" w:rsidRPr="00731535" w:rsidRDefault="00BA5097" w:rsidP="00BA5097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69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Только предохранительная мембрана</w:t>
            </w:r>
          </w:p>
        </w:tc>
        <w:tc>
          <w:tcPr>
            <w:tcW w:w="1044" w:type="pct"/>
            <w:gridSpan w:val="3"/>
            <w:shd w:val="clear" w:color="auto" w:fill="auto"/>
            <w:vAlign w:val="center"/>
          </w:tcPr>
          <w:p w14:paraId="5D981C84" w14:textId="21798E9C" w:rsidR="00BA5097" w:rsidRPr="000B53E2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3E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B53E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Rupture</w:t>
            </w:r>
            <w:r w:rsidRPr="000B53E2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disk</w:t>
            </w:r>
            <w:r w:rsidRPr="000B53E2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&amp;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ressure</w:t>
            </w:r>
            <w:r w:rsidRPr="000B53E2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relief</w:t>
            </w:r>
            <w:r w:rsidRPr="000B53E2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</w:p>
          <w:p w14:paraId="2F8AE5B2" w14:textId="77777777" w:rsidR="00BA5097" w:rsidRPr="00D313FA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313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Предохранительная мембрана и клапан</w:t>
            </w:r>
          </w:p>
          <w:p w14:paraId="00FB97AB" w14:textId="7F61AFF8" w:rsidR="00510BE9" w:rsidRPr="00BA5097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313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 давления</w:t>
            </w:r>
          </w:p>
        </w:tc>
        <w:tc>
          <w:tcPr>
            <w:tcW w:w="1922" w:type="pct"/>
            <w:gridSpan w:val="4"/>
            <w:shd w:val="clear" w:color="auto" w:fill="auto"/>
            <w:vAlign w:val="center"/>
          </w:tcPr>
          <w:p w14:paraId="3F19D3B2" w14:textId="77777777" w:rsidR="00BA5097" w:rsidRPr="00B5482D" w:rsidRDefault="00BA5097" w:rsidP="00BA5097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P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ressure</w:t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relie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f</w:t>
            </w:r>
            <w:r w:rsidRPr="00B5482D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</w:p>
          <w:p w14:paraId="5CDB3213" w14:textId="77777777" w:rsidR="00BA5097" w:rsidRPr="00B5482D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Клапан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давления</w:t>
            </w:r>
          </w:p>
          <w:p w14:paraId="601CD7A5" w14:textId="77777777" w:rsidR="00BA5097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72A2A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ithout</w:t>
            </w:r>
            <w:r w:rsidRPr="00572A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572A2A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</w:p>
          <w:p w14:paraId="4D89BF7D" w14:textId="77777777" w:rsidR="00BA5097" w:rsidRPr="00B5482D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сигнального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контакта</w:t>
            </w:r>
          </w:p>
          <w:p w14:paraId="3884037D" w14:textId="77777777" w:rsidR="00BA5097" w:rsidRPr="00184C6F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20055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one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  <w:r w:rsidRPr="00184C6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одним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C/O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контактом</w:t>
            </w:r>
          </w:p>
          <w:p w14:paraId="3B86AD86" w14:textId="77777777" w:rsidR="00BA5097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two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contacts</w:t>
            </w:r>
          </w:p>
          <w:p w14:paraId="729F0292" w14:textId="327FA5C0" w:rsidR="00510BE9" w:rsidRPr="00BA5097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193A0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двумя C/O сигнальными контактами</w:t>
            </w:r>
          </w:p>
        </w:tc>
      </w:tr>
    </w:tbl>
    <w:p w14:paraId="6606862C" w14:textId="77777777" w:rsidR="00BA5097" w:rsidRDefault="00BA5097" w:rsidP="00510BE9">
      <w:pPr>
        <w:jc w:val="center"/>
        <w:rPr>
          <w:rFonts w:ascii="Arial" w:hAnsi="Arial" w:cs="Arial"/>
          <w:sz w:val="20"/>
          <w:szCs w:val="20"/>
          <w:lang w:val="ru-RU"/>
        </w:rPr>
        <w:sectPr w:rsidR="00BA5097" w:rsidSect="008B18ED">
          <w:pgSz w:w="11906" w:h="16838"/>
          <w:pgMar w:top="720" w:right="720" w:bottom="720" w:left="720" w:header="256" w:footer="32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1092"/>
        <w:gridCol w:w="1886"/>
        <w:gridCol w:w="2192"/>
        <w:gridCol w:w="4036"/>
      </w:tblGrid>
      <w:tr w:rsidR="00BA5097" w:rsidRPr="002255DF" w14:paraId="497DE877" w14:textId="77777777" w:rsidTr="00E60C75">
        <w:trPr>
          <w:cantSplit/>
          <w:trHeight w:val="10"/>
          <w:tblHeader/>
          <w:jc w:val="center"/>
        </w:trPr>
        <w:tc>
          <w:tcPr>
            <w:tcW w:w="11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813A" w14:textId="77777777" w:rsidR="00BA5097" w:rsidRPr="002255DF" w:rsidRDefault="00137F68" w:rsidP="00E60C75">
            <w:pPr>
              <w:jc w:val="center"/>
              <w:rPr>
                <w:rFonts w:ascii="Arial" w:hAnsi="Arial" w:cs="Arial"/>
              </w:rPr>
            </w:pPr>
            <w:r>
              <w:lastRenderedPageBreak/>
              <w:pict w14:anchorId="25244A92">
                <v:shape id="_x0000_i1035" type="#_x0000_t75" style="width:105.75pt;height:42pt" o:allowoverlap="f">
                  <v:imagedata r:id="rId7" o:title="2010年LOGO"/>
                </v:shape>
              </w:pict>
            </w:r>
          </w:p>
        </w:tc>
        <w:tc>
          <w:tcPr>
            <w:tcW w:w="19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38522" w14:textId="77777777" w:rsidR="00BA5097" w:rsidRPr="002255DF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38F734F4" w14:textId="77777777" w:rsidR="00BA5097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7EB7590B" w14:textId="77777777" w:rsidR="00BA5097" w:rsidRPr="00CE5431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5ADFE41F" w14:textId="77777777" w:rsidR="00BA5097" w:rsidRPr="00CA55F2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F4D1B" w14:textId="77777777" w:rsidR="00BA5097" w:rsidRPr="002255DF" w:rsidRDefault="00BA5097" w:rsidP="00E60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510BE9" w:rsidRPr="008523A3" w14:paraId="05614121" w14:textId="77777777" w:rsidTr="000C325E">
        <w:trPr>
          <w:cantSplit/>
          <w:trHeight w:val="10"/>
          <w:jc w:val="center"/>
        </w:trPr>
        <w:tc>
          <w:tcPr>
            <w:tcW w:w="616" w:type="pct"/>
            <w:vMerge w:val="restart"/>
            <w:shd w:val="clear" w:color="auto" w:fill="auto"/>
            <w:vAlign w:val="center"/>
          </w:tcPr>
          <w:p w14:paraId="7098E742" w14:textId="592AA005" w:rsidR="004215F7" w:rsidRDefault="004215F7" w:rsidP="004215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Pr="004215F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  <w:p w14:paraId="5349C87E" w14:textId="3B335F3D" w:rsidR="004215F7" w:rsidRPr="004215F7" w:rsidRDefault="004215F7" w:rsidP="004215F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tank</w:t>
            </w:r>
          </w:p>
          <w:p w14:paraId="520D2B79" w14:textId="1F0A7E38" w:rsidR="00510BE9" w:rsidRPr="004215F7" w:rsidRDefault="00510BE9" w:rsidP="004215F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15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215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стандартный бак</w:t>
            </w:r>
          </w:p>
        </w:tc>
        <w:tc>
          <w:tcPr>
            <w:tcW w:w="1418" w:type="pct"/>
            <w:gridSpan w:val="2"/>
            <w:shd w:val="clear" w:color="auto" w:fill="auto"/>
            <w:vAlign w:val="center"/>
          </w:tcPr>
          <w:p w14:paraId="3E81517E" w14:textId="733F2F29" w:rsidR="004215F7" w:rsidRPr="004215F7" w:rsidRDefault="00510BE9" w:rsidP="00510BE9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4215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215F7" w:rsidRPr="004215F7">
              <w:rPr>
                <w:rFonts w:ascii="Arial" w:hAnsi="Arial" w:cs="Arial"/>
                <w:sz w:val="20"/>
                <w:szCs w:val="20"/>
              </w:rPr>
              <w:t>Oil</w:t>
            </w:r>
            <w:r w:rsidR="004215F7" w:rsidRPr="000B53E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215F7" w:rsidRPr="004215F7">
              <w:rPr>
                <w:rFonts w:ascii="Arial" w:hAnsi="Arial" w:cs="Arial"/>
                <w:sz w:val="20"/>
                <w:szCs w:val="20"/>
              </w:rPr>
              <w:t>level</w:t>
            </w:r>
            <w:r w:rsidR="004215F7" w:rsidRPr="000B53E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215F7" w:rsidRPr="004215F7">
              <w:rPr>
                <w:rFonts w:ascii="Arial" w:hAnsi="Arial" w:cs="Arial"/>
                <w:sz w:val="20"/>
                <w:szCs w:val="20"/>
              </w:rPr>
              <w:t>gauge</w:t>
            </w:r>
          </w:p>
          <w:p w14:paraId="488518A0" w14:textId="6B6C8D9B" w:rsidR="00510BE9" w:rsidRPr="004215F7" w:rsidRDefault="00510BE9" w:rsidP="00510BE9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4215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Указатель уровня масла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C2DE4B0" w14:textId="705468A9" w:rsidR="004215F7" w:rsidRDefault="00510BE9" w:rsidP="00510BE9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215F7" w:rsidRPr="004215F7">
              <w:rPr>
                <w:rFonts w:ascii="Arial" w:hAnsi="Arial" w:cs="Arial"/>
                <w:sz w:val="20"/>
                <w:szCs w:val="20"/>
              </w:rPr>
              <w:t>Breather</w:t>
            </w:r>
          </w:p>
          <w:p w14:paraId="350E9974" w14:textId="5A013A7E" w:rsidR="00510BE9" w:rsidRPr="00320D2E" w:rsidRDefault="00510BE9" w:rsidP="00510BE9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4215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Воздухоосушитель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43447032" w14:textId="5632E6AE" w:rsidR="004215F7" w:rsidRDefault="00510BE9" w:rsidP="00510BE9">
            <w:pPr>
              <w:ind w:left="195" w:hangingChars="97" w:hanging="195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215F7" w:rsidRPr="004215F7">
              <w:rPr>
                <w:rFonts w:ascii="Arial" w:hAnsi="Arial" w:cs="Arial"/>
                <w:sz w:val="20"/>
                <w:szCs w:val="20"/>
              </w:rPr>
              <w:t>Pressure relay</w:t>
            </w:r>
          </w:p>
          <w:p w14:paraId="0C21BD21" w14:textId="71401A78" w:rsidR="00510BE9" w:rsidRPr="00731535" w:rsidRDefault="00510BE9" w:rsidP="004215F7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4215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Реле давления</w:t>
            </w:r>
          </w:p>
        </w:tc>
      </w:tr>
      <w:tr w:rsidR="00510BE9" w:rsidRPr="00137F68" w14:paraId="39D59463" w14:textId="77777777" w:rsidTr="004D0B2B">
        <w:trPr>
          <w:cantSplit/>
          <w:trHeight w:val="10"/>
          <w:jc w:val="center"/>
        </w:trPr>
        <w:tc>
          <w:tcPr>
            <w:tcW w:w="616" w:type="pct"/>
            <w:vMerge/>
            <w:shd w:val="clear" w:color="auto" w:fill="auto"/>
            <w:vAlign w:val="center"/>
          </w:tcPr>
          <w:p w14:paraId="428B9CFE" w14:textId="1A80541D" w:rsidR="00510BE9" w:rsidRPr="00731535" w:rsidRDefault="00510BE9" w:rsidP="00510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44650FAE" w14:textId="77777777" w:rsidR="00BA5097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Pressure relie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2B6222">
              <w:rPr>
                <w:rFonts w:ascii="Arial" w:hAnsi="Arial" w:cs="Arial"/>
                <w:sz w:val="20"/>
                <w:szCs w:val="20"/>
              </w:rPr>
              <w:t xml:space="preserve"> device</w:t>
            </w:r>
          </w:p>
          <w:p w14:paraId="011285EF" w14:textId="74175F4C" w:rsidR="00510BE9" w:rsidRPr="00731535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3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Устройство сброса давления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8B71CD0" w14:textId="16344EEB" w:rsidR="00BA5097" w:rsidRPr="00E96986" w:rsidRDefault="00BA5097" w:rsidP="00BA5097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Rupture</w:t>
            </w:r>
            <w:r w:rsidRPr="00E96986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disk</w:t>
            </w:r>
            <w:r w:rsidRPr="00E9698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only</w:t>
            </w:r>
          </w:p>
          <w:p w14:paraId="7115D154" w14:textId="33D92DCE" w:rsidR="00510BE9" w:rsidRPr="00731535" w:rsidRDefault="00BA5097" w:rsidP="00BA5097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969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Только предохранительная мембрана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337D96F9" w14:textId="77777777" w:rsidR="00BA5097" w:rsidRPr="00BA5097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09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A509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Rupture</w:t>
            </w:r>
            <w:r w:rsidRPr="00BA5097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disk</w:t>
            </w:r>
            <w:r w:rsidRPr="00BA509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&amp;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ressure</w:t>
            </w:r>
            <w:r w:rsidRPr="00BA5097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relief</w:t>
            </w:r>
            <w:r w:rsidRPr="00BA5097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</w:p>
          <w:p w14:paraId="74158C45" w14:textId="77777777" w:rsidR="00BA5097" w:rsidRPr="00D313FA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D313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Предохранительная мембрана и клапан</w:t>
            </w:r>
          </w:p>
          <w:p w14:paraId="2E5431D6" w14:textId="79B32DA5" w:rsidR="00510BE9" w:rsidRPr="00731535" w:rsidRDefault="00BA5097" w:rsidP="00BA5097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13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 давления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2B63786F" w14:textId="77777777" w:rsidR="00BA5097" w:rsidRPr="00B5482D" w:rsidRDefault="00BA5097" w:rsidP="00BA5097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P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ressure</w:t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relie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f</w:t>
            </w:r>
            <w:r w:rsidRPr="00B5482D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</w:p>
          <w:p w14:paraId="220FF97E" w14:textId="77777777" w:rsidR="00BA5097" w:rsidRPr="00B5482D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Клапан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давления</w:t>
            </w:r>
          </w:p>
          <w:p w14:paraId="59E30EF8" w14:textId="77777777" w:rsidR="00BA5097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72A2A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ithout</w:t>
            </w:r>
            <w:r w:rsidRPr="00572A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572A2A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</w:p>
          <w:p w14:paraId="76C222C5" w14:textId="77777777" w:rsidR="00BA5097" w:rsidRPr="00B5482D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сигнального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контакта</w:t>
            </w:r>
          </w:p>
          <w:p w14:paraId="10BCE83D" w14:textId="77777777" w:rsidR="00BA5097" w:rsidRPr="00184C6F" w:rsidRDefault="00BA5097" w:rsidP="00BA509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20055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one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  <w:r w:rsidRPr="00184C6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одним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C/O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контактом</w:t>
            </w:r>
          </w:p>
          <w:p w14:paraId="3A262BA0" w14:textId="77777777" w:rsidR="00BA5097" w:rsidRDefault="00BA5097" w:rsidP="00BA5097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two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contacts</w:t>
            </w:r>
          </w:p>
          <w:p w14:paraId="047C910F" w14:textId="65646D31" w:rsidR="00510BE9" w:rsidRPr="00731535" w:rsidRDefault="00BA5097" w:rsidP="00BA5097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93A0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двумя C/O сигнальными контактами</w:t>
            </w:r>
          </w:p>
        </w:tc>
      </w:tr>
      <w:tr w:rsidR="00510BE9" w:rsidRPr="002255DF" w14:paraId="7A72AB5C" w14:textId="77777777" w:rsidTr="004D0B2B">
        <w:trPr>
          <w:cantSplit/>
          <w:trHeight w:val="10"/>
          <w:jc w:val="center"/>
        </w:trPr>
        <w:tc>
          <w:tcPr>
            <w:tcW w:w="1136" w:type="pct"/>
            <w:gridSpan w:val="2"/>
            <w:shd w:val="clear" w:color="auto" w:fill="auto"/>
            <w:vAlign w:val="center"/>
          </w:tcPr>
          <w:p w14:paraId="13E7A7E1" w14:textId="77777777" w:rsidR="00BA5097" w:rsidRPr="005960D6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6222">
              <w:rPr>
                <w:rFonts w:ascii="Arial" w:hAnsi="Arial" w:cs="Arial"/>
                <w:sz w:val="20"/>
                <w:szCs w:val="20"/>
              </w:rPr>
              <w:t>orrosiveness</w:t>
            </w:r>
            <w:r w:rsidRPr="005960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class</w:t>
            </w:r>
          </w:p>
          <w:p w14:paraId="51AA6CAF" w14:textId="39202679" w:rsidR="00510BE9" w:rsidRPr="00731535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60D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Класс коррозионной стойкости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14:paraId="121863CC" w14:textId="77777777" w:rsidR="00510BE9" w:rsidRPr="00320D2E" w:rsidRDefault="00510BE9" w:rsidP="00510BE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C4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4CB94401" w14:textId="77777777" w:rsidR="00510BE9" w:rsidRPr="00320D2E" w:rsidRDefault="00510BE9" w:rsidP="00510BE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C5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C5-M</w:t>
            </w:r>
          </w:p>
        </w:tc>
      </w:tr>
      <w:tr w:rsidR="00510BE9" w:rsidRPr="002255DF" w14:paraId="30D7139C" w14:textId="77777777" w:rsidTr="004D0B2B">
        <w:trPr>
          <w:cantSplit/>
          <w:trHeight w:val="10"/>
          <w:jc w:val="center"/>
        </w:trPr>
        <w:tc>
          <w:tcPr>
            <w:tcW w:w="1136" w:type="pct"/>
            <w:gridSpan w:val="2"/>
            <w:shd w:val="clear" w:color="auto" w:fill="auto"/>
            <w:vAlign w:val="center"/>
          </w:tcPr>
          <w:p w14:paraId="156EF971" w14:textId="77777777" w:rsidR="00BA5097" w:rsidRDefault="00BA5097" w:rsidP="00BA50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Paint</w:t>
            </w:r>
          </w:p>
          <w:p w14:paraId="1C24CFD3" w14:textId="5D641BDF" w:rsidR="00510BE9" w:rsidRPr="00731535" w:rsidRDefault="00BA5097" w:rsidP="00BA509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14:paraId="4B459E9A" w14:textId="77777777" w:rsidR="00510BE9" w:rsidRPr="00320D2E" w:rsidRDefault="00510BE9" w:rsidP="00510BE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RAL7040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48E268B0" w14:textId="38EB143A" w:rsidR="00510BE9" w:rsidRPr="00320D2E" w:rsidRDefault="00BA5097" w:rsidP="00510BE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510BE9" w:rsidRPr="002255DF" w14:paraId="6F7C0CFB" w14:textId="77777777" w:rsidTr="004D0B2B">
        <w:trPr>
          <w:cantSplit/>
          <w:trHeight w:val="10"/>
          <w:jc w:val="center"/>
        </w:trPr>
        <w:tc>
          <w:tcPr>
            <w:tcW w:w="1136" w:type="pct"/>
            <w:gridSpan w:val="2"/>
            <w:shd w:val="clear" w:color="auto" w:fill="auto"/>
            <w:vAlign w:val="center"/>
          </w:tcPr>
          <w:p w14:paraId="76E21446" w14:textId="77777777" w:rsidR="004215F7" w:rsidRPr="004215F7" w:rsidRDefault="004215F7" w:rsidP="004215F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15F7">
              <w:rPr>
                <w:rFonts w:ascii="Arial" w:hAnsi="Arial" w:cs="Arial"/>
                <w:sz w:val="20"/>
                <w:szCs w:val="20"/>
              </w:rPr>
              <w:t>Nameplate</w:t>
            </w:r>
            <w:r w:rsidRPr="004215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215F7">
              <w:rPr>
                <w:rFonts w:ascii="Arial" w:hAnsi="Arial" w:cs="Arial"/>
                <w:sz w:val="20"/>
                <w:szCs w:val="20"/>
              </w:rPr>
              <w:t>and</w:t>
            </w:r>
            <w:r w:rsidRPr="004215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215F7">
              <w:rPr>
                <w:rFonts w:ascii="Arial" w:hAnsi="Arial" w:cs="Arial"/>
                <w:sz w:val="20"/>
                <w:szCs w:val="20"/>
              </w:rPr>
              <w:t>Manual</w:t>
            </w:r>
          </w:p>
          <w:p w14:paraId="4618222F" w14:textId="5A30C155" w:rsidR="00510BE9" w:rsidRPr="00731535" w:rsidRDefault="004215F7" w:rsidP="004215F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15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 и инструкции по эксплуатации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14:paraId="26E44F19" w14:textId="0A98F99E" w:rsidR="00510BE9" w:rsidRPr="00731535" w:rsidRDefault="00510BE9" w:rsidP="00510BE9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1FBB4CBF" w14:textId="71BADA8F" w:rsidR="00510BE9" w:rsidRPr="00320D2E" w:rsidRDefault="00BA5097" w:rsidP="00510BE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4215F7" w:rsidRPr="002255DF" w14:paraId="760F8BB9" w14:textId="77777777" w:rsidTr="00AA6864">
        <w:trPr>
          <w:cantSplit/>
          <w:trHeight w:val="50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F024483" w14:textId="77777777" w:rsidR="004215F7" w:rsidRPr="00B5482D" w:rsidRDefault="004215F7" w:rsidP="004215F7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550B258A" w14:textId="77777777" w:rsidR="004215F7" w:rsidRPr="00B5482D" w:rsidRDefault="004215F7" w:rsidP="004215F7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1710AED3" w14:textId="27ABF1B5" w:rsidR="004215F7" w:rsidRPr="00320D2E" w:rsidRDefault="004215F7" w:rsidP="004215F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215F7" w:rsidRPr="00137F68" w14:paraId="245C75B9" w14:textId="77777777" w:rsidTr="00AA6864">
        <w:trPr>
          <w:cantSplit/>
          <w:trHeight w:val="91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C3BDFC" w14:textId="77777777" w:rsidR="004215F7" w:rsidRPr="002B6222" w:rsidRDefault="004215F7" w:rsidP="004215F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185C3CCC" w14:textId="77777777" w:rsidR="004215F7" w:rsidRDefault="004215F7" w:rsidP="004215F7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25952631" w14:textId="77777777" w:rsidR="004215F7" w:rsidRPr="00B5482D" w:rsidRDefault="004215F7" w:rsidP="004215F7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6259A6AF" w14:textId="65E6F599" w:rsidR="004215F7" w:rsidRPr="00731535" w:rsidRDefault="004215F7" w:rsidP="004215F7">
            <w:pPr>
              <w:ind w:right="125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</w:t>
            </w:r>
            <w:r w:rsidRPr="00D744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исполнением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554EA3C9" w14:textId="77777777" w:rsidR="00470D04" w:rsidRDefault="00470D04">
      <w:pPr>
        <w:rPr>
          <w:lang w:val="ru-RU"/>
        </w:rPr>
        <w:sectPr w:rsidR="00470D04" w:rsidSect="008B18ED">
          <w:pgSz w:w="11906" w:h="16838"/>
          <w:pgMar w:top="720" w:right="720" w:bottom="720" w:left="720" w:header="256" w:footer="32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4069"/>
        <w:gridCol w:w="4044"/>
      </w:tblGrid>
      <w:tr w:rsidR="008B44D2" w:rsidRPr="002255DF" w14:paraId="270DD533" w14:textId="77777777" w:rsidTr="008D6289">
        <w:trPr>
          <w:cantSplit/>
          <w:trHeight w:val="10"/>
          <w:tblHeader/>
          <w:jc w:val="center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86379" w14:textId="77777777" w:rsidR="008B44D2" w:rsidRPr="002255DF" w:rsidRDefault="00137F68" w:rsidP="008D6289">
            <w:pPr>
              <w:jc w:val="center"/>
              <w:rPr>
                <w:rFonts w:ascii="Arial" w:hAnsi="Arial" w:cs="Arial"/>
              </w:rPr>
            </w:pPr>
            <w:r>
              <w:lastRenderedPageBreak/>
              <w:pict w14:anchorId="1CC0F741">
                <v:shape id="_x0000_i1036" type="#_x0000_t75" style="width:105.75pt;height:42pt" o:allowoverlap="f">
                  <v:imagedata r:id="rId7" o:title="2010年LOGO"/>
                </v:shape>
              </w:pict>
            </w:r>
          </w:p>
        </w:tc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269BA" w14:textId="77777777" w:rsidR="00816F05" w:rsidRPr="002255DF" w:rsidRDefault="00816F05" w:rsidP="00816F0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7F2EC42E" w14:textId="77777777" w:rsidR="00816F05" w:rsidRDefault="00816F05" w:rsidP="00816F0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40292115" w14:textId="77777777" w:rsidR="00816F05" w:rsidRPr="00CE5431" w:rsidRDefault="00816F05" w:rsidP="00816F05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5175793C" w14:textId="04E6EC96" w:rsidR="008B44D2" w:rsidRPr="00CA55F2" w:rsidRDefault="00816F05" w:rsidP="00816F0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8CFEF" w14:textId="77777777" w:rsidR="008B44D2" w:rsidRPr="002255DF" w:rsidRDefault="008B44D2" w:rsidP="008D628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5D6809" w:rsidRPr="008B18ED" w14:paraId="530367E1" w14:textId="77777777" w:rsidTr="008B44D2">
        <w:trPr>
          <w:trHeight w:val="759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A2FF194" w14:textId="5DD71CFC" w:rsidR="00D7446D" w:rsidRPr="00D7446D" w:rsidRDefault="00D7446D" w:rsidP="00D017AC">
            <w:pPr>
              <w:pStyle w:val="aa"/>
              <w:rPr>
                <w:rFonts w:ascii="Arial" w:hAnsi="Arial" w:cs="Arial"/>
                <w:b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OLTC</w:t>
            </w:r>
            <w:r w:rsidRPr="00D7446D">
              <w:rPr>
                <w:rFonts w:ascii="Arial" w:hAnsi="Arial" w:cs="Arial"/>
                <w:b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Mounting</w:t>
            </w:r>
            <w:r w:rsidRPr="00D7446D">
              <w:rPr>
                <w:rFonts w:ascii="Arial" w:hAnsi="Arial" w:cs="Arial"/>
                <w:b/>
                <w:sz w:val="30"/>
                <w:szCs w:val="30"/>
                <w:lang w:val="ru-RU"/>
              </w:rPr>
              <w:t>:</w:t>
            </w:r>
          </w:p>
          <w:p w14:paraId="58B8C30B" w14:textId="3A4A9481" w:rsidR="005D6809" w:rsidRPr="00D7446D" w:rsidRDefault="008B44D2" w:rsidP="00D017AC">
            <w:pPr>
              <w:pStyle w:val="aa"/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</w:pPr>
            <w:r w:rsidRPr="00D7446D"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Установка устройства РПН</w:t>
            </w:r>
            <w:r w:rsidR="005D6809" w:rsidRPr="00D7446D"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:</w:t>
            </w:r>
          </w:p>
          <w:p w14:paraId="250DF903" w14:textId="0A30293E" w:rsidR="008B44D2" w:rsidRDefault="008B44D2" w:rsidP="00D017AC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  <w:p w14:paraId="3CCBB7ED" w14:textId="6E5BCCA5" w:rsidR="00D7446D" w:rsidRPr="00D7446D" w:rsidRDefault="005D6809" w:rsidP="00D017AC">
            <w:pPr>
              <w:pStyle w:val="aa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4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744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7446D" w:rsidRPr="00D7446D">
              <w:rPr>
                <w:rFonts w:ascii="Arial" w:hAnsi="Arial" w:cs="Arial"/>
                <w:bCs/>
                <w:noProof/>
                <w:sz w:val="20"/>
                <w:szCs w:val="20"/>
              </w:rPr>
              <w:t>Welding onto the transformer tank</w:t>
            </w:r>
          </w:p>
          <w:p w14:paraId="0D70FC66" w14:textId="56B6C5B6" w:rsidR="005D6809" w:rsidRPr="00D7446D" w:rsidRDefault="00BB38F3" w:rsidP="00D017AC">
            <w:pPr>
              <w:pStyle w:val="aa"/>
              <w:rPr>
                <w:b/>
                <w:color w:val="0000FF"/>
                <w:sz w:val="20"/>
                <w:szCs w:val="20"/>
              </w:rPr>
            </w:pPr>
            <w:r w:rsidRPr="00D7446D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Приварка</w:t>
            </w:r>
            <w:r w:rsidRPr="00D7446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D7446D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к</w:t>
            </w:r>
            <w:r w:rsidRPr="00D7446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D7446D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баку</w:t>
            </w:r>
            <w:r w:rsidRPr="00D7446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D7446D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трансформатора</w:t>
            </w:r>
          </w:p>
          <w:p w14:paraId="428F7E0A" w14:textId="5C8184C4" w:rsidR="005D6809" w:rsidRPr="00BB38F3" w:rsidRDefault="00137F68" w:rsidP="00D017AC">
            <w:pPr>
              <w:pStyle w:val="aa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SimSun" w:hAnsi="SimSun" w:cs="HYg2gj"/>
                <w:noProof/>
                <w:kern w:val="0"/>
                <w:sz w:val="20"/>
                <w:szCs w:val="20"/>
              </w:rPr>
              <w:pict w14:anchorId="6FED9538">
                <v:shape id="图片 20" o:spid="_x0000_s2148" type="#_x0000_t75" style="position:absolute;margin-left:22.3pt;margin-top:2.25pt;width:249.75pt;height:217.25pt;z-index:251657216;visibility:visible">
                  <v:imagedata r:id="rId18" o:title="" croptop="11931f" cropbottom="13443f" cropleft="17041f" cropright="19672f"/>
                  <w10:wrap type="square"/>
                </v:shape>
              </w:pict>
            </w:r>
            <w:r w:rsidR="005E6588">
              <w:object w:dxaOrig="15375" w:dyaOrig="10890" w14:anchorId="13BA718B">
                <v:shape id="_x0000_i1037" type="#_x0000_t75" style="width:237.75pt;height:168pt" o:ole="">
                  <v:imagedata r:id="rId19" o:title=""/>
                </v:shape>
                <o:OLEObject Type="Embed" ProgID="Paint.Picture" ShapeID="_x0000_i1037" DrawAspect="Content" ObjectID="_1712135716" r:id="rId20"/>
              </w:object>
            </w:r>
          </w:p>
          <w:p w14:paraId="15E32D30" w14:textId="77777777" w:rsidR="000250E4" w:rsidRPr="00BB38F3" w:rsidRDefault="000250E4" w:rsidP="00D017AC">
            <w:pPr>
              <w:pStyle w:val="aa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47493EF6" w14:textId="77777777" w:rsidR="000250E4" w:rsidRDefault="000250E4" w:rsidP="00D017AC">
            <w:pPr>
              <w:pStyle w:val="aa"/>
              <w:rPr>
                <w:bCs/>
                <w:sz w:val="20"/>
                <w:szCs w:val="20"/>
              </w:rPr>
            </w:pPr>
          </w:p>
          <w:p w14:paraId="600149DE" w14:textId="5935BCE6" w:rsidR="008B44D2" w:rsidRDefault="008B44D2" w:rsidP="00D017AC">
            <w:pPr>
              <w:pStyle w:val="aa"/>
              <w:rPr>
                <w:bCs/>
                <w:sz w:val="20"/>
                <w:szCs w:val="20"/>
              </w:rPr>
            </w:pPr>
          </w:p>
          <w:p w14:paraId="7D9CA4A9" w14:textId="77777777" w:rsidR="00D7446D" w:rsidRPr="005E6588" w:rsidRDefault="00D7446D" w:rsidP="00D017AC">
            <w:pPr>
              <w:pStyle w:val="aa"/>
              <w:rPr>
                <w:bCs/>
                <w:sz w:val="20"/>
                <w:szCs w:val="20"/>
                <w:lang w:val="ru-RU"/>
              </w:rPr>
            </w:pPr>
          </w:p>
          <w:p w14:paraId="0FB09521" w14:textId="19DB1F35" w:rsidR="00D7446D" w:rsidRDefault="005D6809" w:rsidP="00D017AC">
            <w:pPr>
              <w:pStyle w:val="aa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4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744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137F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B18E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7446D" w:rsidRPr="00D7446D">
              <w:rPr>
                <w:rFonts w:ascii="Arial" w:hAnsi="Arial" w:cs="Arial"/>
                <w:bCs/>
                <w:noProof/>
                <w:sz w:val="20"/>
                <w:szCs w:val="20"/>
              </w:rPr>
              <w:t>Fixing onto the transformer tank by bolts</w:t>
            </w:r>
          </w:p>
          <w:p w14:paraId="1A45C755" w14:textId="0013B919" w:rsidR="005D6809" w:rsidRPr="00D7446D" w:rsidRDefault="00BB38F3" w:rsidP="00D017AC">
            <w:pPr>
              <w:pStyle w:val="aa"/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</w:pPr>
            <w:r w:rsidRPr="00D7446D"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Болтовое крепление к баку трансформатора</w:t>
            </w:r>
          </w:p>
          <w:p w14:paraId="01FCB643" w14:textId="77777777" w:rsidR="005D6809" w:rsidRPr="00BB38F3" w:rsidRDefault="00137F68" w:rsidP="00D017AC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</w:rPr>
              <w:pict w14:anchorId="08827BBC">
                <v:shape id="图片 22" o:spid="_x0000_s2151" type="#_x0000_t75" style="position:absolute;margin-left:6.35pt;margin-top:5.6pt;width:289.2pt;height:226.4pt;z-index:251658240;visibility:visible">
                  <v:imagedata r:id="rId21" o:title="" croptop="10419f" cropbottom="9074f" cropleft="11473f" cropright="17245f"/>
                  <w10:wrap type="square"/>
                </v:shape>
              </w:pict>
            </w:r>
          </w:p>
          <w:p w14:paraId="56E8EC86" w14:textId="3E2EE9D1" w:rsidR="005D6809" w:rsidRDefault="005E6588" w:rsidP="00BB38F3">
            <w:pPr>
              <w:pStyle w:val="aa"/>
            </w:pPr>
            <w:r>
              <w:object w:dxaOrig="12928" w:dyaOrig="10862" w14:anchorId="7C4CA1F6">
                <v:shape id="_x0000_i1038" type="#_x0000_t75" style="width:218.25pt;height:183.75pt" o:ole="">
                  <v:imagedata r:id="rId22" o:title=""/>
                </v:shape>
                <o:OLEObject Type="Embed" ProgID="Paint.Picture" ShapeID="_x0000_i1038" DrawAspect="Content" ObjectID="_1712135717" r:id="rId23"/>
              </w:object>
            </w:r>
          </w:p>
          <w:p w14:paraId="40C6B5C3" w14:textId="77777777" w:rsidR="008B44D2" w:rsidRDefault="008B44D2" w:rsidP="00BB38F3">
            <w:pPr>
              <w:pStyle w:val="aa"/>
            </w:pPr>
          </w:p>
          <w:p w14:paraId="2237C598" w14:textId="77777777" w:rsidR="008B44D2" w:rsidRDefault="008B44D2" w:rsidP="00BB38F3">
            <w:pPr>
              <w:pStyle w:val="aa"/>
              <w:rPr>
                <w:lang w:val="ru-RU"/>
              </w:rPr>
            </w:pPr>
          </w:p>
          <w:p w14:paraId="50A42432" w14:textId="77777777" w:rsidR="008B44D2" w:rsidRDefault="008B44D2" w:rsidP="00BB38F3">
            <w:pPr>
              <w:pStyle w:val="aa"/>
            </w:pPr>
          </w:p>
          <w:p w14:paraId="4A6ADBBE" w14:textId="77777777" w:rsidR="00470D04" w:rsidRDefault="00470D04" w:rsidP="00BB38F3">
            <w:pPr>
              <w:pStyle w:val="aa"/>
            </w:pPr>
          </w:p>
          <w:p w14:paraId="440D730C" w14:textId="77777777" w:rsidR="008B44D2" w:rsidRPr="00BB38F3" w:rsidRDefault="008B44D2" w:rsidP="00BB38F3">
            <w:pPr>
              <w:pStyle w:val="aa"/>
              <w:rPr>
                <w:b/>
                <w:sz w:val="20"/>
                <w:szCs w:val="20"/>
              </w:rPr>
            </w:pPr>
          </w:p>
        </w:tc>
      </w:tr>
    </w:tbl>
    <w:p w14:paraId="44B4F862" w14:textId="77777777" w:rsidR="005D6809" w:rsidRPr="005D6809" w:rsidRDefault="005D6809" w:rsidP="005D6809">
      <w:pPr>
        <w:snapToGrid w:val="0"/>
        <w:rPr>
          <w:rFonts w:ascii="Arial" w:hAnsi="Arial" w:cs="Arial"/>
          <w:sz w:val="2"/>
          <w:szCs w:val="2"/>
        </w:rPr>
      </w:pPr>
    </w:p>
    <w:p w14:paraId="6DA992AD" w14:textId="77777777" w:rsidR="005D6809" w:rsidRPr="00710453" w:rsidRDefault="005D6809" w:rsidP="005D6809">
      <w:pPr>
        <w:snapToGrid w:val="0"/>
        <w:rPr>
          <w:rFonts w:ascii="Arial" w:hAnsi="Arial" w:cs="Arial"/>
          <w:sz w:val="2"/>
          <w:szCs w:val="2"/>
        </w:rPr>
      </w:pPr>
    </w:p>
    <w:p w14:paraId="1D6CF734" w14:textId="77777777" w:rsidR="005D6809" w:rsidRPr="00710453" w:rsidRDefault="005D6809" w:rsidP="005D6809">
      <w:pPr>
        <w:snapToGrid w:val="0"/>
        <w:rPr>
          <w:rFonts w:ascii="Arial" w:hAnsi="Arial" w:cs="Arial"/>
          <w:sz w:val="2"/>
          <w:szCs w:val="2"/>
        </w:rPr>
      </w:pPr>
    </w:p>
    <w:p w14:paraId="78543F35" w14:textId="77777777" w:rsidR="005D6809" w:rsidRPr="00710453" w:rsidRDefault="005D6809" w:rsidP="005D6809">
      <w:pPr>
        <w:snapToGrid w:val="0"/>
        <w:rPr>
          <w:rFonts w:ascii="Arial" w:hAnsi="Arial" w:cs="Arial"/>
          <w:sz w:val="2"/>
          <w:szCs w:val="2"/>
        </w:rPr>
      </w:pPr>
    </w:p>
    <w:p w14:paraId="5309D2BB" w14:textId="77777777" w:rsidR="005D6809" w:rsidRPr="00710453" w:rsidRDefault="005D6809" w:rsidP="005D6809">
      <w:pPr>
        <w:snapToGrid w:val="0"/>
        <w:rPr>
          <w:rFonts w:ascii="Arial" w:hAnsi="Arial" w:cs="Arial"/>
          <w:sz w:val="2"/>
          <w:szCs w:val="2"/>
        </w:rPr>
      </w:pPr>
    </w:p>
    <w:p w14:paraId="3AE64127" w14:textId="77777777" w:rsidR="005D6809" w:rsidRPr="00710453" w:rsidRDefault="005D6809" w:rsidP="005D6809">
      <w:pPr>
        <w:snapToGrid w:val="0"/>
        <w:rPr>
          <w:rFonts w:ascii="Arial" w:hAnsi="Arial" w:cs="Arial"/>
          <w:sz w:val="2"/>
          <w:szCs w:val="2"/>
        </w:rPr>
      </w:pPr>
    </w:p>
    <w:p w14:paraId="2E5E3A41" w14:textId="77777777" w:rsidR="005D6809" w:rsidRPr="005D6809" w:rsidRDefault="005D6809" w:rsidP="00B353E4">
      <w:pPr>
        <w:snapToGrid w:val="0"/>
        <w:rPr>
          <w:sz w:val="2"/>
          <w:szCs w:val="2"/>
        </w:rPr>
      </w:pPr>
    </w:p>
    <w:sectPr w:rsidR="005D6809" w:rsidRPr="005D6809" w:rsidSect="008B18ED">
      <w:pgSz w:w="11906" w:h="16838"/>
      <w:pgMar w:top="720" w:right="720" w:bottom="720" w:left="720" w:header="256" w:footer="3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CB42" w14:textId="77777777" w:rsidR="00C90901" w:rsidRDefault="00C90901">
      <w:r>
        <w:separator/>
      </w:r>
    </w:p>
  </w:endnote>
  <w:endnote w:type="continuationSeparator" w:id="0">
    <w:p w14:paraId="4CB74679" w14:textId="77777777" w:rsidR="00C90901" w:rsidRDefault="00C9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1A89" w14:textId="04F25A51" w:rsidR="001856AA" w:rsidRDefault="001856AA" w:rsidP="001856AA">
    <w:pPr>
      <w:pStyle w:val="a5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>
      <w:tab/>
      <w:t xml:space="preserve">Pub. Date: </w:t>
    </w:r>
    <w:r w:rsidR="009B737B">
      <w:t>April</w:t>
    </w:r>
    <w:r>
      <w:t xml:space="preserve"> 20</w:t>
    </w:r>
    <w:r w:rsidR="009B737B">
      <w:t>22</w:t>
    </w:r>
    <w:r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4B2D" w14:textId="77777777" w:rsidR="00C90901" w:rsidRDefault="00C90901">
      <w:r>
        <w:separator/>
      </w:r>
    </w:p>
  </w:footnote>
  <w:footnote w:type="continuationSeparator" w:id="0">
    <w:p w14:paraId="195A33C8" w14:textId="77777777" w:rsidR="00C90901" w:rsidRDefault="00C9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1EC3" w14:textId="77777777" w:rsidR="00B921F8" w:rsidRPr="008B18ED" w:rsidRDefault="008B18ED" w:rsidP="008B18ED">
    <w:pPr>
      <w:pStyle w:val="a3"/>
      <w:tabs>
        <w:tab w:val="clear" w:pos="8306"/>
      </w:tabs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231F1F50"/>
    <w:multiLevelType w:val="multilevel"/>
    <w:tmpl w:val="C642783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5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428963343">
    <w:abstractNumId w:val="5"/>
  </w:num>
  <w:num w:numId="2" w16cid:durableId="1908415196">
    <w:abstractNumId w:val="2"/>
  </w:num>
  <w:num w:numId="3" w16cid:durableId="259264083">
    <w:abstractNumId w:val="0"/>
  </w:num>
  <w:num w:numId="4" w16cid:durableId="1143736097">
    <w:abstractNumId w:val="4"/>
  </w:num>
  <w:num w:numId="5" w16cid:durableId="602037584">
    <w:abstractNumId w:val="3"/>
  </w:num>
  <w:num w:numId="6" w16cid:durableId="3590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vOSPG0qufgjRY9w7KVb5C6OWpKO0gI14Ai+wMWkWfhb1HVj2CaaBkiszSCv8QiGNzq8ihWhiH2p0TmQt5MaaQ==" w:salt="vZfbJlYWEQnQCRJ1pYvGag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1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18D"/>
    <w:rsid w:val="000077EF"/>
    <w:rsid w:val="00010E70"/>
    <w:rsid w:val="00011BBC"/>
    <w:rsid w:val="00013133"/>
    <w:rsid w:val="00013176"/>
    <w:rsid w:val="0001332E"/>
    <w:rsid w:val="00014CD3"/>
    <w:rsid w:val="00015040"/>
    <w:rsid w:val="00016197"/>
    <w:rsid w:val="0001743A"/>
    <w:rsid w:val="0002130E"/>
    <w:rsid w:val="00023408"/>
    <w:rsid w:val="000250E4"/>
    <w:rsid w:val="00026794"/>
    <w:rsid w:val="00027FFD"/>
    <w:rsid w:val="00033CF7"/>
    <w:rsid w:val="00033E3D"/>
    <w:rsid w:val="00035016"/>
    <w:rsid w:val="00041F7A"/>
    <w:rsid w:val="000434E4"/>
    <w:rsid w:val="00047169"/>
    <w:rsid w:val="00047CE8"/>
    <w:rsid w:val="00047DA2"/>
    <w:rsid w:val="00047E86"/>
    <w:rsid w:val="00050014"/>
    <w:rsid w:val="00050B96"/>
    <w:rsid w:val="00055E87"/>
    <w:rsid w:val="00056E04"/>
    <w:rsid w:val="00061D97"/>
    <w:rsid w:val="00067870"/>
    <w:rsid w:val="00070F65"/>
    <w:rsid w:val="000728BE"/>
    <w:rsid w:val="00077868"/>
    <w:rsid w:val="000778ED"/>
    <w:rsid w:val="00084009"/>
    <w:rsid w:val="00084087"/>
    <w:rsid w:val="00084954"/>
    <w:rsid w:val="00084CD0"/>
    <w:rsid w:val="000853AA"/>
    <w:rsid w:val="000868E6"/>
    <w:rsid w:val="000946EB"/>
    <w:rsid w:val="0009697F"/>
    <w:rsid w:val="00096C9C"/>
    <w:rsid w:val="000A0F2E"/>
    <w:rsid w:val="000A5274"/>
    <w:rsid w:val="000A7ED5"/>
    <w:rsid w:val="000B0F80"/>
    <w:rsid w:val="000B53E2"/>
    <w:rsid w:val="000B5625"/>
    <w:rsid w:val="000B6554"/>
    <w:rsid w:val="000B70A4"/>
    <w:rsid w:val="000C093C"/>
    <w:rsid w:val="000C1659"/>
    <w:rsid w:val="000C286D"/>
    <w:rsid w:val="000C325E"/>
    <w:rsid w:val="000C4710"/>
    <w:rsid w:val="000D1138"/>
    <w:rsid w:val="000D2B26"/>
    <w:rsid w:val="000D3C87"/>
    <w:rsid w:val="000D513D"/>
    <w:rsid w:val="000E1185"/>
    <w:rsid w:val="000E134E"/>
    <w:rsid w:val="000E13A2"/>
    <w:rsid w:val="000E22F3"/>
    <w:rsid w:val="000E324E"/>
    <w:rsid w:val="000F16E4"/>
    <w:rsid w:val="000F3AC1"/>
    <w:rsid w:val="000F4353"/>
    <w:rsid w:val="000F47B3"/>
    <w:rsid w:val="000F5AD4"/>
    <w:rsid w:val="000F6A16"/>
    <w:rsid w:val="00102523"/>
    <w:rsid w:val="00103829"/>
    <w:rsid w:val="0010665F"/>
    <w:rsid w:val="001118C1"/>
    <w:rsid w:val="001162CE"/>
    <w:rsid w:val="001166FC"/>
    <w:rsid w:val="00120E28"/>
    <w:rsid w:val="0012300F"/>
    <w:rsid w:val="001244AB"/>
    <w:rsid w:val="00131920"/>
    <w:rsid w:val="00137F68"/>
    <w:rsid w:val="00144DF5"/>
    <w:rsid w:val="00147EA8"/>
    <w:rsid w:val="0015115F"/>
    <w:rsid w:val="00156650"/>
    <w:rsid w:val="001570E0"/>
    <w:rsid w:val="00157226"/>
    <w:rsid w:val="00161986"/>
    <w:rsid w:val="00162838"/>
    <w:rsid w:val="00164977"/>
    <w:rsid w:val="00175175"/>
    <w:rsid w:val="00175928"/>
    <w:rsid w:val="00176288"/>
    <w:rsid w:val="00177D31"/>
    <w:rsid w:val="001801E1"/>
    <w:rsid w:val="0018444D"/>
    <w:rsid w:val="001855E4"/>
    <w:rsid w:val="001856AA"/>
    <w:rsid w:val="00191354"/>
    <w:rsid w:val="0019306C"/>
    <w:rsid w:val="001967E7"/>
    <w:rsid w:val="00197505"/>
    <w:rsid w:val="001A7FE6"/>
    <w:rsid w:val="001B0C74"/>
    <w:rsid w:val="001B1BB3"/>
    <w:rsid w:val="001B2CD1"/>
    <w:rsid w:val="001B479A"/>
    <w:rsid w:val="001B6A09"/>
    <w:rsid w:val="001C3723"/>
    <w:rsid w:val="001C4D09"/>
    <w:rsid w:val="001C69B5"/>
    <w:rsid w:val="001D08E5"/>
    <w:rsid w:val="001D1BB3"/>
    <w:rsid w:val="001D4A25"/>
    <w:rsid w:val="001D7CE5"/>
    <w:rsid w:val="001E326A"/>
    <w:rsid w:val="001E451D"/>
    <w:rsid w:val="001E4D60"/>
    <w:rsid w:val="001E7093"/>
    <w:rsid w:val="001F0DD9"/>
    <w:rsid w:val="001F1DC1"/>
    <w:rsid w:val="001F3174"/>
    <w:rsid w:val="001F39D5"/>
    <w:rsid w:val="001F54DA"/>
    <w:rsid w:val="001F743D"/>
    <w:rsid w:val="00200A36"/>
    <w:rsid w:val="00200CEB"/>
    <w:rsid w:val="00204C8E"/>
    <w:rsid w:val="002103BB"/>
    <w:rsid w:val="0021300F"/>
    <w:rsid w:val="002143D2"/>
    <w:rsid w:val="00221FBC"/>
    <w:rsid w:val="0022299E"/>
    <w:rsid w:val="00227DAD"/>
    <w:rsid w:val="00231364"/>
    <w:rsid w:val="00235D6C"/>
    <w:rsid w:val="002364C7"/>
    <w:rsid w:val="00237532"/>
    <w:rsid w:val="0024375B"/>
    <w:rsid w:val="00244246"/>
    <w:rsid w:val="00247A20"/>
    <w:rsid w:val="00250049"/>
    <w:rsid w:val="0025085E"/>
    <w:rsid w:val="00251F91"/>
    <w:rsid w:val="00255915"/>
    <w:rsid w:val="00255BB5"/>
    <w:rsid w:val="002573F5"/>
    <w:rsid w:val="00257901"/>
    <w:rsid w:val="00266D08"/>
    <w:rsid w:val="00277CB8"/>
    <w:rsid w:val="002844B9"/>
    <w:rsid w:val="00285097"/>
    <w:rsid w:val="0028566A"/>
    <w:rsid w:val="002869F2"/>
    <w:rsid w:val="00287109"/>
    <w:rsid w:val="002873C1"/>
    <w:rsid w:val="002876CC"/>
    <w:rsid w:val="00287C18"/>
    <w:rsid w:val="00292B25"/>
    <w:rsid w:val="002951CC"/>
    <w:rsid w:val="002A0276"/>
    <w:rsid w:val="002B0FEA"/>
    <w:rsid w:val="002B2EFA"/>
    <w:rsid w:val="002B48C0"/>
    <w:rsid w:val="002B5585"/>
    <w:rsid w:val="002B73E2"/>
    <w:rsid w:val="002C1D63"/>
    <w:rsid w:val="002C2AD8"/>
    <w:rsid w:val="002C3F6A"/>
    <w:rsid w:val="002C4A63"/>
    <w:rsid w:val="002D00EB"/>
    <w:rsid w:val="002E2579"/>
    <w:rsid w:val="002E2D96"/>
    <w:rsid w:val="002E3AA9"/>
    <w:rsid w:val="002F26FB"/>
    <w:rsid w:val="002F2E02"/>
    <w:rsid w:val="00301A4E"/>
    <w:rsid w:val="00301F5B"/>
    <w:rsid w:val="00304E57"/>
    <w:rsid w:val="00313897"/>
    <w:rsid w:val="00313A74"/>
    <w:rsid w:val="00316EE4"/>
    <w:rsid w:val="00320D2E"/>
    <w:rsid w:val="00321A64"/>
    <w:rsid w:val="0032310F"/>
    <w:rsid w:val="00330D04"/>
    <w:rsid w:val="00332BF0"/>
    <w:rsid w:val="00333292"/>
    <w:rsid w:val="00335F1E"/>
    <w:rsid w:val="00337E4A"/>
    <w:rsid w:val="0034161B"/>
    <w:rsid w:val="003434DF"/>
    <w:rsid w:val="003453AE"/>
    <w:rsid w:val="00346794"/>
    <w:rsid w:val="0034761E"/>
    <w:rsid w:val="003519FD"/>
    <w:rsid w:val="00352F8C"/>
    <w:rsid w:val="00355983"/>
    <w:rsid w:val="00360823"/>
    <w:rsid w:val="00362B7C"/>
    <w:rsid w:val="00371D56"/>
    <w:rsid w:val="00371D57"/>
    <w:rsid w:val="003734F9"/>
    <w:rsid w:val="00375F3E"/>
    <w:rsid w:val="003778CF"/>
    <w:rsid w:val="00380822"/>
    <w:rsid w:val="00381B44"/>
    <w:rsid w:val="003939E8"/>
    <w:rsid w:val="00397670"/>
    <w:rsid w:val="003A0261"/>
    <w:rsid w:val="003A4FC0"/>
    <w:rsid w:val="003B77C7"/>
    <w:rsid w:val="003C2141"/>
    <w:rsid w:val="003C230E"/>
    <w:rsid w:val="003C2560"/>
    <w:rsid w:val="003C476D"/>
    <w:rsid w:val="003C5049"/>
    <w:rsid w:val="003C6547"/>
    <w:rsid w:val="003C70F7"/>
    <w:rsid w:val="003C760C"/>
    <w:rsid w:val="003D4034"/>
    <w:rsid w:val="003D4716"/>
    <w:rsid w:val="003E0753"/>
    <w:rsid w:val="003E270D"/>
    <w:rsid w:val="003E3634"/>
    <w:rsid w:val="003E7EB5"/>
    <w:rsid w:val="003F0129"/>
    <w:rsid w:val="003F30F9"/>
    <w:rsid w:val="00400B5F"/>
    <w:rsid w:val="00403C4A"/>
    <w:rsid w:val="004041AD"/>
    <w:rsid w:val="00404F63"/>
    <w:rsid w:val="004159CA"/>
    <w:rsid w:val="00417009"/>
    <w:rsid w:val="004215F7"/>
    <w:rsid w:val="004252DB"/>
    <w:rsid w:val="004262D6"/>
    <w:rsid w:val="00426EF1"/>
    <w:rsid w:val="00432F01"/>
    <w:rsid w:val="004357A8"/>
    <w:rsid w:val="004377B4"/>
    <w:rsid w:val="00437A12"/>
    <w:rsid w:val="00441BEA"/>
    <w:rsid w:val="00446973"/>
    <w:rsid w:val="00447E0D"/>
    <w:rsid w:val="00452DA1"/>
    <w:rsid w:val="004543F4"/>
    <w:rsid w:val="00455358"/>
    <w:rsid w:val="00456AB7"/>
    <w:rsid w:val="00461B00"/>
    <w:rsid w:val="00461DBA"/>
    <w:rsid w:val="00462D7D"/>
    <w:rsid w:val="004632ED"/>
    <w:rsid w:val="004662EF"/>
    <w:rsid w:val="0047004B"/>
    <w:rsid w:val="00470D04"/>
    <w:rsid w:val="00474314"/>
    <w:rsid w:val="00476F77"/>
    <w:rsid w:val="004844BB"/>
    <w:rsid w:val="004913B5"/>
    <w:rsid w:val="004918B6"/>
    <w:rsid w:val="00493A81"/>
    <w:rsid w:val="00494803"/>
    <w:rsid w:val="00496DDF"/>
    <w:rsid w:val="004B1AD3"/>
    <w:rsid w:val="004B53CE"/>
    <w:rsid w:val="004B5948"/>
    <w:rsid w:val="004C51A4"/>
    <w:rsid w:val="004C67DA"/>
    <w:rsid w:val="004C6CF0"/>
    <w:rsid w:val="004D0B2B"/>
    <w:rsid w:val="004D281C"/>
    <w:rsid w:val="004D3F1C"/>
    <w:rsid w:val="004E3727"/>
    <w:rsid w:val="004E7498"/>
    <w:rsid w:val="004F1387"/>
    <w:rsid w:val="004F4AD4"/>
    <w:rsid w:val="004F5878"/>
    <w:rsid w:val="0050041C"/>
    <w:rsid w:val="00501368"/>
    <w:rsid w:val="00501D56"/>
    <w:rsid w:val="005020B6"/>
    <w:rsid w:val="00502221"/>
    <w:rsid w:val="0050416D"/>
    <w:rsid w:val="00510BE9"/>
    <w:rsid w:val="005112DF"/>
    <w:rsid w:val="005129B5"/>
    <w:rsid w:val="00512C98"/>
    <w:rsid w:val="00512D2D"/>
    <w:rsid w:val="00512E7D"/>
    <w:rsid w:val="0051301D"/>
    <w:rsid w:val="0052098B"/>
    <w:rsid w:val="0052341E"/>
    <w:rsid w:val="0053219F"/>
    <w:rsid w:val="00532449"/>
    <w:rsid w:val="005367A6"/>
    <w:rsid w:val="00542A8C"/>
    <w:rsid w:val="005438FD"/>
    <w:rsid w:val="0054786B"/>
    <w:rsid w:val="0054796D"/>
    <w:rsid w:val="00552B1C"/>
    <w:rsid w:val="0055314C"/>
    <w:rsid w:val="00556855"/>
    <w:rsid w:val="005575D3"/>
    <w:rsid w:val="005576C4"/>
    <w:rsid w:val="00560EE3"/>
    <w:rsid w:val="00563B17"/>
    <w:rsid w:val="00563D6B"/>
    <w:rsid w:val="005659F5"/>
    <w:rsid w:val="00566CBF"/>
    <w:rsid w:val="00567EBB"/>
    <w:rsid w:val="00571558"/>
    <w:rsid w:val="00571622"/>
    <w:rsid w:val="00573682"/>
    <w:rsid w:val="005841F1"/>
    <w:rsid w:val="005929E9"/>
    <w:rsid w:val="00593F93"/>
    <w:rsid w:val="00595D32"/>
    <w:rsid w:val="005A377C"/>
    <w:rsid w:val="005A50F4"/>
    <w:rsid w:val="005A6881"/>
    <w:rsid w:val="005C00B7"/>
    <w:rsid w:val="005C1063"/>
    <w:rsid w:val="005C16CB"/>
    <w:rsid w:val="005C2753"/>
    <w:rsid w:val="005C6115"/>
    <w:rsid w:val="005C6DF1"/>
    <w:rsid w:val="005D269F"/>
    <w:rsid w:val="005D3222"/>
    <w:rsid w:val="005D64B7"/>
    <w:rsid w:val="005D6809"/>
    <w:rsid w:val="005D74FE"/>
    <w:rsid w:val="005D7D47"/>
    <w:rsid w:val="005E0F2A"/>
    <w:rsid w:val="005E3760"/>
    <w:rsid w:val="005E3AF8"/>
    <w:rsid w:val="005E6588"/>
    <w:rsid w:val="005E65D8"/>
    <w:rsid w:val="005E7CB8"/>
    <w:rsid w:val="005F4CEE"/>
    <w:rsid w:val="0060058D"/>
    <w:rsid w:val="006031FD"/>
    <w:rsid w:val="0060371A"/>
    <w:rsid w:val="00607034"/>
    <w:rsid w:val="00612666"/>
    <w:rsid w:val="00612D72"/>
    <w:rsid w:val="00620032"/>
    <w:rsid w:val="006210DC"/>
    <w:rsid w:val="0062385C"/>
    <w:rsid w:val="00623A21"/>
    <w:rsid w:val="006264B6"/>
    <w:rsid w:val="00626B1F"/>
    <w:rsid w:val="00630A26"/>
    <w:rsid w:val="00632533"/>
    <w:rsid w:val="00640A71"/>
    <w:rsid w:val="00647D77"/>
    <w:rsid w:val="0065406B"/>
    <w:rsid w:val="006555FE"/>
    <w:rsid w:val="00655A4B"/>
    <w:rsid w:val="00657C57"/>
    <w:rsid w:val="0066563C"/>
    <w:rsid w:val="006701BD"/>
    <w:rsid w:val="00670587"/>
    <w:rsid w:val="00670A51"/>
    <w:rsid w:val="00672818"/>
    <w:rsid w:val="00674AB0"/>
    <w:rsid w:val="006761CF"/>
    <w:rsid w:val="00681926"/>
    <w:rsid w:val="00683604"/>
    <w:rsid w:val="006848FA"/>
    <w:rsid w:val="00687BA0"/>
    <w:rsid w:val="006922AA"/>
    <w:rsid w:val="0069542A"/>
    <w:rsid w:val="006A14F1"/>
    <w:rsid w:val="006A18DD"/>
    <w:rsid w:val="006A235C"/>
    <w:rsid w:val="006A55C3"/>
    <w:rsid w:val="006B193E"/>
    <w:rsid w:val="006B4D51"/>
    <w:rsid w:val="006B5649"/>
    <w:rsid w:val="006C06AB"/>
    <w:rsid w:val="006C1E49"/>
    <w:rsid w:val="006C3D1B"/>
    <w:rsid w:val="006C658E"/>
    <w:rsid w:val="006C6DB5"/>
    <w:rsid w:val="006D1013"/>
    <w:rsid w:val="006E18F5"/>
    <w:rsid w:val="006E246B"/>
    <w:rsid w:val="006E2ADC"/>
    <w:rsid w:val="006F3897"/>
    <w:rsid w:val="006F4323"/>
    <w:rsid w:val="006F4C78"/>
    <w:rsid w:val="006F649F"/>
    <w:rsid w:val="007039EE"/>
    <w:rsid w:val="00703F8E"/>
    <w:rsid w:val="0070596E"/>
    <w:rsid w:val="007154EA"/>
    <w:rsid w:val="00715B83"/>
    <w:rsid w:val="00721C99"/>
    <w:rsid w:val="007226C9"/>
    <w:rsid w:val="007242A1"/>
    <w:rsid w:val="00724893"/>
    <w:rsid w:val="00725BE0"/>
    <w:rsid w:val="00730AD4"/>
    <w:rsid w:val="007322CC"/>
    <w:rsid w:val="00741381"/>
    <w:rsid w:val="00743095"/>
    <w:rsid w:val="007436F7"/>
    <w:rsid w:val="00743BDF"/>
    <w:rsid w:val="0074523F"/>
    <w:rsid w:val="007465E2"/>
    <w:rsid w:val="00763376"/>
    <w:rsid w:val="00763FA6"/>
    <w:rsid w:val="0076519F"/>
    <w:rsid w:val="00772C51"/>
    <w:rsid w:val="007748B9"/>
    <w:rsid w:val="00776FE6"/>
    <w:rsid w:val="007775A4"/>
    <w:rsid w:val="007776FE"/>
    <w:rsid w:val="007868CC"/>
    <w:rsid w:val="0078701D"/>
    <w:rsid w:val="00792A33"/>
    <w:rsid w:val="00796859"/>
    <w:rsid w:val="007A0488"/>
    <w:rsid w:val="007A0B95"/>
    <w:rsid w:val="007A130E"/>
    <w:rsid w:val="007A21CD"/>
    <w:rsid w:val="007A3252"/>
    <w:rsid w:val="007A6715"/>
    <w:rsid w:val="007B0294"/>
    <w:rsid w:val="007B13E7"/>
    <w:rsid w:val="007B1A99"/>
    <w:rsid w:val="007B362B"/>
    <w:rsid w:val="007C0476"/>
    <w:rsid w:val="007C3715"/>
    <w:rsid w:val="007C50B2"/>
    <w:rsid w:val="007D023C"/>
    <w:rsid w:val="007E5844"/>
    <w:rsid w:val="007E7F34"/>
    <w:rsid w:val="007F0849"/>
    <w:rsid w:val="007F1361"/>
    <w:rsid w:val="007F5A84"/>
    <w:rsid w:val="007F5BE1"/>
    <w:rsid w:val="007F6295"/>
    <w:rsid w:val="007F7004"/>
    <w:rsid w:val="00800605"/>
    <w:rsid w:val="008032F0"/>
    <w:rsid w:val="008048BA"/>
    <w:rsid w:val="00814BF5"/>
    <w:rsid w:val="008166FB"/>
    <w:rsid w:val="00816F05"/>
    <w:rsid w:val="0082033E"/>
    <w:rsid w:val="008214CF"/>
    <w:rsid w:val="0082481E"/>
    <w:rsid w:val="008332DD"/>
    <w:rsid w:val="00834862"/>
    <w:rsid w:val="00843010"/>
    <w:rsid w:val="00843921"/>
    <w:rsid w:val="008523A3"/>
    <w:rsid w:val="00852F5D"/>
    <w:rsid w:val="008531B4"/>
    <w:rsid w:val="00853678"/>
    <w:rsid w:val="0085404C"/>
    <w:rsid w:val="0086356D"/>
    <w:rsid w:val="0086388D"/>
    <w:rsid w:val="00865E54"/>
    <w:rsid w:val="008664DD"/>
    <w:rsid w:val="00866F20"/>
    <w:rsid w:val="008704B0"/>
    <w:rsid w:val="00877209"/>
    <w:rsid w:val="00884EC2"/>
    <w:rsid w:val="00885F1E"/>
    <w:rsid w:val="0089039D"/>
    <w:rsid w:val="0089119C"/>
    <w:rsid w:val="0089359D"/>
    <w:rsid w:val="0089401B"/>
    <w:rsid w:val="008A2566"/>
    <w:rsid w:val="008A28AE"/>
    <w:rsid w:val="008A3276"/>
    <w:rsid w:val="008A473B"/>
    <w:rsid w:val="008A6818"/>
    <w:rsid w:val="008A7CDE"/>
    <w:rsid w:val="008B032B"/>
    <w:rsid w:val="008B18ED"/>
    <w:rsid w:val="008B44D2"/>
    <w:rsid w:val="008B5F98"/>
    <w:rsid w:val="008B6F45"/>
    <w:rsid w:val="008B7B83"/>
    <w:rsid w:val="008C4482"/>
    <w:rsid w:val="008C4E8E"/>
    <w:rsid w:val="008C7029"/>
    <w:rsid w:val="008D5856"/>
    <w:rsid w:val="008D6289"/>
    <w:rsid w:val="008E03C3"/>
    <w:rsid w:val="008E0DCD"/>
    <w:rsid w:val="008E19DF"/>
    <w:rsid w:val="008E40B6"/>
    <w:rsid w:val="008E718D"/>
    <w:rsid w:val="008F6D11"/>
    <w:rsid w:val="008F75CC"/>
    <w:rsid w:val="008F77B1"/>
    <w:rsid w:val="009076D5"/>
    <w:rsid w:val="00911490"/>
    <w:rsid w:val="00912A64"/>
    <w:rsid w:val="009137CD"/>
    <w:rsid w:val="009207E7"/>
    <w:rsid w:val="009212EE"/>
    <w:rsid w:val="00925977"/>
    <w:rsid w:val="00930E46"/>
    <w:rsid w:val="00933E0E"/>
    <w:rsid w:val="00934C42"/>
    <w:rsid w:val="00937471"/>
    <w:rsid w:val="00943974"/>
    <w:rsid w:val="00943BA9"/>
    <w:rsid w:val="0095726F"/>
    <w:rsid w:val="00962507"/>
    <w:rsid w:val="009634B6"/>
    <w:rsid w:val="009637D5"/>
    <w:rsid w:val="00966798"/>
    <w:rsid w:val="0097051B"/>
    <w:rsid w:val="0097406E"/>
    <w:rsid w:val="009803AB"/>
    <w:rsid w:val="00980DA3"/>
    <w:rsid w:val="009814CC"/>
    <w:rsid w:val="0098328F"/>
    <w:rsid w:val="00986711"/>
    <w:rsid w:val="00986894"/>
    <w:rsid w:val="0099010C"/>
    <w:rsid w:val="00992844"/>
    <w:rsid w:val="00997318"/>
    <w:rsid w:val="00997BAC"/>
    <w:rsid w:val="009A3E11"/>
    <w:rsid w:val="009A725D"/>
    <w:rsid w:val="009A7516"/>
    <w:rsid w:val="009B1010"/>
    <w:rsid w:val="009B1472"/>
    <w:rsid w:val="009B737B"/>
    <w:rsid w:val="009B74ED"/>
    <w:rsid w:val="009B7C30"/>
    <w:rsid w:val="009C1969"/>
    <w:rsid w:val="009C3FCB"/>
    <w:rsid w:val="009C6322"/>
    <w:rsid w:val="009D2C43"/>
    <w:rsid w:val="009D3AB1"/>
    <w:rsid w:val="009D52C5"/>
    <w:rsid w:val="009D5987"/>
    <w:rsid w:val="009D6FD4"/>
    <w:rsid w:val="009D75A2"/>
    <w:rsid w:val="009E26D2"/>
    <w:rsid w:val="009E7EA8"/>
    <w:rsid w:val="009F238E"/>
    <w:rsid w:val="009F3CB5"/>
    <w:rsid w:val="009F6030"/>
    <w:rsid w:val="009F6547"/>
    <w:rsid w:val="00A06BF9"/>
    <w:rsid w:val="00A11898"/>
    <w:rsid w:val="00A1278E"/>
    <w:rsid w:val="00A159CC"/>
    <w:rsid w:val="00A166DB"/>
    <w:rsid w:val="00A2181B"/>
    <w:rsid w:val="00A37B33"/>
    <w:rsid w:val="00A42143"/>
    <w:rsid w:val="00A42FA7"/>
    <w:rsid w:val="00A50014"/>
    <w:rsid w:val="00A52FA8"/>
    <w:rsid w:val="00A62164"/>
    <w:rsid w:val="00A626D2"/>
    <w:rsid w:val="00A632CA"/>
    <w:rsid w:val="00A66C9C"/>
    <w:rsid w:val="00A704FE"/>
    <w:rsid w:val="00A73D5B"/>
    <w:rsid w:val="00A840DD"/>
    <w:rsid w:val="00A840FC"/>
    <w:rsid w:val="00A86A20"/>
    <w:rsid w:val="00A9002E"/>
    <w:rsid w:val="00A921BE"/>
    <w:rsid w:val="00A93B0B"/>
    <w:rsid w:val="00A95091"/>
    <w:rsid w:val="00A9639E"/>
    <w:rsid w:val="00AA0B17"/>
    <w:rsid w:val="00AA1F9E"/>
    <w:rsid w:val="00AA65DE"/>
    <w:rsid w:val="00AA69F3"/>
    <w:rsid w:val="00AB10F3"/>
    <w:rsid w:val="00AB11B5"/>
    <w:rsid w:val="00AB5171"/>
    <w:rsid w:val="00AB7058"/>
    <w:rsid w:val="00AC61AF"/>
    <w:rsid w:val="00AC75C4"/>
    <w:rsid w:val="00AD02F0"/>
    <w:rsid w:val="00AD044B"/>
    <w:rsid w:val="00AD08A7"/>
    <w:rsid w:val="00AD1B54"/>
    <w:rsid w:val="00AD2EFB"/>
    <w:rsid w:val="00AD459F"/>
    <w:rsid w:val="00AD5240"/>
    <w:rsid w:val="00AD5F71"/>
    <w:rsid w:val="00AF10E9"/>
    <w:rsid w:val="00AF770C"/>
    <w:rsid w:val="00B0066E"/>
    <w:rsid w:val="00B079DF"/>
    <w:rsid w:val="00B13F6C"/>
    <w:rsid w:val="00B25605"/>
    <w:rsid w:val="00B26066"/>
    <w:rsid w:val="00B3070C"/>
    <w:rsid w:val="00B31C4A"/>
    <w:rsid w:val="00B322A3"/>
    <w:rsid w:val="00B32577"/>
    <w:rsid w:val="00B353E4"/>
    <w:rsid w:val="00B42764"/>
    <w:rsid w:val="00B42B17"/>
    <w:rsid w:val="00B46A87"/>
    <w:rsid w:val="00B46F59"/>
    <w:rsid w:val="00B577CD"/>
    <w:rsid w:val="00B624DF"/>
    <w:rsid w:val="00B629D1"/>
    <w:rsid w:val="00B62AA5"/>
    <w:rsid w:val="00B775C4"/>
    <w:rsid w:val="00B776A7"/>
    <w:rsid w:val="00B921F8"/>
    <w:rsid w:val="00B95836"/>
    <w:rsid w:val="00B9743D"/>
    <w:rsid w:val="00BA047C"/>
    <w:rsid w:val="00BA1147"/>
    <w:rsid w:val="00BA13B6"/>
    <w:rsid w:val="00BA5097"/>
    <w:rsid w:val="00BB01B9"/>
    <w:rsid w:val="00BB0614"/>
    <w:rsid w:val="00BB38F3"/>
    <w:rsid w:val="00BB46EA"/>
    <w:rsid w:val="00BC3D78"/>
    <w:rsid w:val="00BC4FB1"/>
    <w:rsid w:val="00BC7037"/>
    <w:rsid w:val="00BD698A"/>
    <w:rsid w:val="00BD7F84"/>
    <w:rsid w:val="00BE4F2A"/>
    <w:rsid w:val="00BF5B7B"/>
    <w:rsid w:val="00C06FE3"/>
    <w:rsid w:val="00C07549"/>
    <w:rsid w:val="00C10595"/>
    <w:rsid w:val="00C159F2"/>
    <w:rsid w:val="00C20DD2"/>
    <w:rsid w:val="00C240A4"/>
    <w:rsid w:val="00C31084"/>
    <w:rsid w:val="00C34122"/>
    <w:rsid w:val="00C4098A"/>
    <w:rsid w:val="00C413D8"/>
    <w:rsid w:val="00C4318D"/>
    <w:rsid w:val="00C43211"/>
    <w:rsid w:val="00C44193"/>
    <w:rsid w:val="00C451D6"/>
    <w:rsid w:val="00C45F6B"/>
    <w:rsid w:val="00C5061E"/>
    <w:rsid w:val="00C50B37"/>
    <w:rsid w:val="00C527A3"/>
    <w:rsid w:val="00C55C97"/>
    <w:rsid w:val="00C5714A"/>
    <w:rsid w:val="00C57E2C"/>
    <w:rsid w:val="00C614A8"/>
    <w:rsid w:val="00C61F86"/>
    <w:rsid w:val="00C654CF"/>
    <w:rsid w:val="00C67CF6"/>
    <w:rsid w:val="00C70499"/>
    <w:rsid w:val="00C705F7"/>
    <w:rsid w:val="00C73530"/>
    <w:rsid w:val="00C739EA"/>
    <w:rsid w:val="00C7650E"/>
    <w:rsid w:val="00C76B15"/>
    <w:rsid w:val="00C779EE"/>
    <w:rsid w:val="00C83B0C"/>
    <w:rsid w:val="00C84599"/>
    <w:rsid w:val="00C84FBE"/>
    <w:rsid w:val="00C90901"/>
    <w:rsid w:val="00C94DD0"/>
    <w:rsid w:val="00C97BE9"/>
    <w:rsid w:val="00CA0955"/>
    <w:rsid w:val="00CA2B8F"/>
    <w:rsid w:val="00CA3DDA"/>
    <w:rsid w:val="00CB15FE"/>
    <w:rsid w:val="00CB2266"/>
    <w:rsid w:val="00CB293E"/>
    <w:rsid w:val="00CB31DA"/>
    <w:rsid w:val="00CB685D"/>
    <w:rsid w:val="00CC05EC"/>
    <w:rsid w:val="00CC12E0"/>
    <w:rsid w:val="00CC1E22"/>
    <w:rsid w:val="00CC6466"/>
    <w:rsid w:val="00CD081B"/>
    <w:rsid w:val="00CD3D28"/>
    <w:rsid w:val="00CE2327"/>
    <w:rsid w:val="00CE281C"/>
    <w:rsid w:val="00CE7244"/>
    <w:rsid w:val="00CE78C3"/>
    <w:rsid w:val="00CE7E9C"/>
    <w:rsid w:val="00CF0E59"/>
    <w:rsid w:val="00CF3208"/>
    <w:rsid w:val="00CF38EE"/>
    <w:rsid w:val="00CF62D7"/>
    <w:rsid w:val="00D003CD"/>
    <w:rsid w:val="00D017AC"/>
    <w:rsid w:val="00D035D3"/>
    <w:rsid w:val="00D04797"/>
    <w:rsid w:val="00D0550B"/>
    <w:rsid w:val="00D07E7A"/>
    <w:rsid w:val="00D10683"/>
    <w:rsid w:val="00D10CD4"/>
    <w:rsid w:val="00D20D88"/>
    <w:rsid w:val="00D22E6D"/>
    <w:rsid w:val="00D2489D"/>
    <w:rsid w:val="00D25192"/>
    <w:rsid w:val="00D314D1"/>
    <w:rsid w:val="00D31696"/>
    <w:rsid w:val="00D34CE6"/>
    <w:rsid w:val="00D3590A"/>
    <w:rsid w:val="00D37B10"/>
    <w:rsid w:val="00D425C8"/>
    <w:rsid w:val="00D47066"/>
    <w:rsid w:val="00D5160D"/>
    <w:rsid w:val="00D538F3"/>
    <w:rsid w:val="00D54806"/>
    <w:rsid w:val="00D56CCF"/>
    <w:rsid w:val="00D6039E"/>
    <w:rsid w:val="00D617AA"/>
    <w:rsid w:val="00D651E2"/>
    <w:rsid w:val="00D65359"/>
    <w:rsid w:val="00D67836"/>
    <w:rsid w:val="00D70558"/>
    <w:rsid w:val="00D70FE9"/>
    <w:rsid w:val="00D7261A"/>
    <w:rsid w:val="00D7446D"/>
    <w:rsid w:val="00D75EB5"/>
    <w:rsid w:val="00D7710A"/>
    <w:rsid w:val="00D822F3"/>
    <w:rsid w:val="00D8279B"/>
    <w:rsid w:val="00D83EC5"/>
    <w:rsid w:val="00D853F3"/>
    <w:rsid w:val="00D92436"/>
    <w:rsid w:val="00D95B89"/>
    <w:rsid w:val="00D968E3"/>
    <w:rsid w:val="00DA1144"/>
    <w:rsid w:val="00DA3D2B"/>
    <w:rsid w:val="00DA4145"/>
    <w:rsid w:val="00DA4E1F"/>
    <w:rsid w:val="00DA5E62"/>
    <w:rsid w:val="00DB16E6"/>
    <w:rsid w:val="00DB23BF"/>
    <w:rsid w:val="00DB2512"/>
    <w:rsid w:val="00DB29ED"/>
    <w:rsid w:val="00DB2CE9"/>
    <w:rsid w:val="00DB357F"/>
    <w:rsid w:val="00DB46E6"/>
    <w:rsid w:val="00DB7960"/>
    <w:rsid w:val="00DB7A07"/>
    <w:rsid w:val="00DC3FEC"/>
    <w:rsid w:val="00DC7CD9"/>
    <w:rsid w:val="00DD12BC"/>
    <w:rsid w:val="00DD5062"/>
    <w:rsid w:val="00DD51B7"/>
    <w:rsid w:val="00DD6B1D"/>
    <w:rsid w:val="00DE6FA1"/>
    <w:rsid w:val="00DF01E0"/>
    <w:rsid w:val="00DF19CC"/>
    <w:rsid w:val="00DF1C01"/>
    <w:rsid w:val="00DF30BD"/>
    <w:rsid w:val="00DF5AA6"/>
    <w:rsid w:val="00DF62EB"/>
    <w:rsid w:val="00E00122"/>
    <w:rsid w:val="00E126D2"/>
    <w:rsid w:val="00E138A9"/>
    <w:rsid w:val="00E144BC"/>
    <w:rsid w:val="00E226D4"/>
    <w:rsid w:val="00E257FE"/>
    <w:rsid w:val="00E30CB4"/>
    <w:rsid w:val="00E33AD0"/>
    <w:rsid w:val="00E33F31"/>
    <w:rsid w:val="00E36C2C"/>
    <w:rsid w:val="00E40F9B"/>
    <w:rsid w:val="00E41439"/>
    <w:rsid w:val="00E42C4A"/>
    <w:rsid w:val="00E42EBA"/>
    <w:rsid w:val="00E45111"/>
    <w:rsid w:val="00E45DB0"/>
    <w:rsid w:val="00E4740B"/>
    <w:rsid w:val="00E54D0B"/>
    <w:rsid w:val="00E55AA8"/>
    <w:rsid w:val="00E60A48"/>
    <w:rsid w:val="00E61822"/>
    <w:rsid w:val="00E65E87"/>
    <w:rsid w:val="00E72D50"/>
    <w:rsid w:val="00E73651"/>
    <w:rsid w:val="00E75FF8"/>
    <w:rsid w:val="00E76A74"/>
    <w:rsid w:val="00E821BF"/>
    <w:rsid w:val="00E86CD2"/>
    <w:rsid w:val="00E8745B"/>
    <w:rsid w:val="00E92B98"/>
    <w:rsid w:val="00E931D3"/>
    <w:rsid w:val="00EA008A"/>
    <w:rsid w:val="00EA689C"/>
    <w:rsid w:val="00EA6C8F"/>
    <w:rsid w:val="00EB22EE"/>
    <w:rsid w:val="00EB2526"/>
    <w:rsid w:val="00EB40FC"/>
    <w:rsid w:val="00EB5375"/>
    <w:rsid w:val="00EC5A2C"/>
    <w:rsid w:val="00EC7602"/>
    <w:rsid w:val="00ED0B31"/>
    <w:rsid w:val="00ED25E9"/>
    <w:rsid w:val="00ED42CA"/>
    <w:rsid w:val="00ED4426"/>
    <w:rsid w:val="00ED52FB"/>
    <w:rsid w:val="00EE04A5"/>
    <w:rsid w:val="00EE469F"/>
    <w:rsid w:val="00EF2275"/>
    <w:rsid w:val="00EF25F6"/>
    <w:rsid w:val="00EF43CE"/>
    <w:rsid w:val="00EF716A"/>
    <w:rsid w:val="00F02937"/>
    <w:rsid w:val="00F14F3D"/>
    <w:rsid w:val="00F173E8"/>
    <w:rsid w:val="00F209DC"/>
    <w:rsid w:val="00F247E3"/>
    <w:rsid w:val="00F25525"/>
    <w:rsid w:val="00F33E3F"/>
    <w:rsid w:val="00F34B75"/>
    <w:rsid w:val="00F36ABF"/>
    <w:rsid w:val="00F372AD"/>
    <w:rsid w:val="00F37E24"/>
    <w:rsid w:val="00F45A69"/>
    <w:rsid w:val="00F54860"/>
    <w:rsid w:val="00F54AAB"/>
    <w:rsid w:val="00F60636"/>
    <w:rsid w:val="00F65411"/>
    <w:rsid w:val="00F66CD0"/>
    <w:rsid w:val="00F6790D"/>
    <w:rsid w:val="00F71014"/>
    <w:rsid w:val="00F7194E"/>
    <w:rsid w:val="00F731A4"/>
    <w:rsid w:val="00F744F7"/>
    <w:rsid w:val="00F76DA3"/>
    <w:rsid w:val="00F809BF"/>
    <w:rsid w:val="00F84011"/>
    <w:rsid w:val="00F84138"/>
    <w:rsid w:val="00F907E5"/>
    <w:rsid w:val="00F926A4"/>
    <w:rsid w:val="00F96C50"/>
    <w:rsid w:val="00F97853"/>
    <w:rsid w:val="00FA5C5A"/>
    <w:rsid w:val="00FB11D2"/>
    <w:rsid w:val="00FB2A72"/>
    <w:rsid w:val="00FB3A67"/>
    <w:rsid w:val="00FC08FE"/>
    <w:rsid w:val="00FC0CF4"/>
    <w:rsid w:val="00FC4AF8"/>
    <w:rsid w:val="00FC7875"/>
    <w:rsid w:val="00FD0658"/>
    <w:rsid w:val="00FD50C5"/>
    <w:rsid w:val="00FD5C77"/>
    <w:rsid w:val="00FE0FB0"/>
    <w:rsid w:val="00FE267B"/>
    <w:rsid w:val="00FE4F2A"/>
    <w:rsid w:val="00FF0187"/>
    <w:rsid w:val="00FF0609"/>
    <w:rsid w:val="00FF2B2E"/>
    <w:rsid w:val="00FF30AE"/>
    <w:rsid w:val="00FF58ED"/>
    <w:rsid w:val="00FF5CAF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66"/>
    <o:shapelayout v:ext="edit">
      <o:idmap v:ext="edit" data="2"/>
    </o:shapelayout>
  </w:shapeDefaults>
  <w:decimalSymbol w:val=","/>
  <w:listSeparator w:val=";"/>
  <w14:docId w14:val="39D328F4"/>
  <w15:chartTrackingRefBased/>
  <w15:docId w15:val="{16BDEA0B-2620-4CCE-A2F7-71F49A9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3E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7D023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7D0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7D0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A1144"/>
    <w:rPr>
      <w:sz w:val="18"/>
      <w:szCs w:val="18"/>
    </w:rPr>
  </w:style>
  <w:style w:type="character" w:styleId="a9">
    <w:name w:val="page number"/>
    <w:basedOn w:val="a0"/>
    <w:rsid w:val="00B353E4"/>
  </w:style>
  <w:style w:type="paragraph" w:styleId="aa">
    <w:name w:val="annotation text"/>
    <w:basedOn w:val="a"/>
    <w:link w:val="ab"/>
    <w:rsid w:val="005D6809"/>
    <w:pPr>
      <w:jc w:val="left"/>
    </w:pPr>
  </w:style>
  <w:style w:type="character" w:customStyle="1" w:styleId="ab">
    <w:name w:val="Текст примечания Знак"/>
    <w:link w:val="aa"/>
    <w:rsid w:val="005D6809"/>
    <w:rPr>
      <w:kern w:val="2"/>
      <w:sz w:val="21"/>
      <w:szCs w:val="24"/>
    </w:rPr>
  </w:style>
  <w:style w:type="character" w:customStyle="1" w:styleId="a4">
    <w:name w:val="Верхний колонтитул Знак"/>
    <w:link w:val="a3"/>
    <w:uiPriority w:val="99"/>
    <w:rsid w:val="008B18ED"/>
    <w:rPr>
      <w:kern w:val="2"/>
      <w:sz w:val="18"/>
      <w:szCs w:val="18"/>
      <w:lang w:val="en-US" w:eastAsia="zh-CN"/>
    </w:rPr>
  </w:style>
  <w:style w:type="character" w:customStyle="1" w:styleId="a6">
    <w:name w:val="Нижний колонтитул Знак"/>
    <w:link w:val="a5"/>
    <w:rsid w:val="001856AA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2.bin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&#27169;&#29256;\&#38144;&#21806;&#20844;&#21496;&#31665;&#2133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销售公司箱单.dot</Template>
  <TotalTime>51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销售公司箱单</vt:lpstr>
    </vt:vector>
  </TitlesOfParts>
  <Company>Shanghai Huaming Power Equipment Co., Ltd.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销售公司箱单</dc:title>
  <dc:subject/>
  <dc:creator>Microsoft</dc:creator>
  <cp:keywords/>
  <dc:description/>
  <cp:lastModifiedBy>Илья Романов</cp:lastModifiedBy>
  <cp:revision>41</cp:revision>
  <cp:lastPrinted>2010-04-07T07:58:00Z</cp:lastPrinted>
  <dcterms:created xsi:type="dcterms:W3CDTF">2022-04-05T09:06:00Z</dcterms:created>
  <dcterms:modified xsi:type="dcterms:W3CDTF">2022-04-22T07:29:00Z</dcterms:modified>
</cp:coreProperties>
</file>